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85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План работы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13.04.2020 по 17</w:t>
      </w:r>
      <w:r w:rsidRPr="000F5269">
        <w:rPr>
          <w:rFonts w:ascii="Times New Roman" w:hAnsi="Times New Roman" w:cs="Times New Roman"/>
          <w:b/>
          <w:sz w:val="24"/>
          <w:szCs w:val="24"/>
        </w:rPr>
        <w:t>.04.2020 г</w:t>
      </w:r>
    </w:p>
    <w:p w:rsidR="00C24B85" w:rsidRPr="000F5269" w:rsidRDefault="00C24B85" w:rsidP="00C24B85">
      <w:pPr>
        <w:rPr>
          <w:rFonts w:ascii="Times New Roman" w:hAnsi="Times New Roman" w:cs="Times New Roman"/>
          <w:b/>
          <w:sz w:val="24"/>
          <w:szCs w:val="24"/>
        </w:rPr>
      </w:pPr>
      <w:r w:rsidRPr="000F5269">
        <w:rPr>
          <w:rFonts w:ascii="Times New Roman" w:hAnsi="Times New Roman" w:cs="Times New Roman"/>
          <w:b/>
          <w:sz w:val="24"/>
          <w:szCs w:val="24"/>
        </w:rPr>
        <w:t>Учитель математики: Конева М.А.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686"/>
        <w:gridCol w:w="1275"/>
        <w:gridCol w:w="1421"/>
        <w:gridCol w:w="1805"/>
      </w:tblGrid>
      <w:tr w:rsidR="00C24B85" w:rsidRPr="002623F2" w:rsidTr="001D0402">
        <w:trPr>
          <w:trHeight w:val="435"/>
        </w:trPr>
        <w:tc>
          <w:tcPr>
            <w:tcW w:w="534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686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5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№ параграфа</w:t>
            </w:r>
          </w:p>
        </w:tc>
        <w:tc>
          <w:tcPr>
            <w:tcW w:w="1421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05" w:type="dxa"/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24B85" w:rsidRPr="002623F2" w:rsidTr="001D0402">
        <w:trPr>
          <w:trHeight w:val="105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C24B85" w:rsidRPr="00D11AF8" w:rsidRDefault="00C24B85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C24B85" w:rsidRPr="002623F2" w:rsidTr="001D0402">
        <w:trPr>
          <w:trHeight w:val="1479"/>
        </w:trPr>
        <w:tc>
          <w:tcPr>
            <w:tcW w:w="534" w:type="dxa"/>
            <w:tcBorders>
              <w:top w:val="single" w:sz="4" w:space="0" w:color="auto"/>
            </w:tcBorders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623F2" w:rsidRPr="00D11AF8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D11AF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D11AF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4B85" w:rsidRPr="00D11AF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0C1989" w:rsidRPr="00D11AF8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Натуральные числа.</w:t>
            </w:r>
          </w:p>
          <w:p w:rsidR="00D11AF8" w:rsidRPr="00D11AF8" w:rsidRDefault="00D11AF8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 натуральных чисел.</w:t>
            </w:r>
          </w:p>
          <w:p w:rsidR="004818D4" w:rsidRPr="00D11AF8" w:rsidRDefault="004818D4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 натуральных чисел.</w:t>
            </w:r>
          </w:p>
          <w:p w:rsidR="004818D4" w:rsidRPr="00D11AF8" w:rsidRDefault="004818D4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1AF8" w:rsidRDefault="005E56DC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Угол. Виды углов.</w:t>
            </w:r>
          </w:p>
          <w:p w:rsidR="00D11AF8" w:rsidRPr="00D11AF8" w:rsidRDefault="00D11AF8" w:rsidP="005F14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Угол. Виды углов.</w:t>
            </w:r>
          </w:p>
        </w:tc>
        <w:tc>
          <w:tcPr>
            <w:tcW w:w="1275" w:type="dxa"/>
          </w:tcPr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0469" w:rsidRPr="00D11AF8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D11AF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Pr="00D11AF8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1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0469" w:rsidRPr="00D11AF8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11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:rsidR="00370469" w:rsidRPr="00D11AF8" w:rsidRDefault="005E56DC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D11AF8" w:rsidRPr="00D11AF8" w:rsidRDefault="00D11AF8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171,175</w:t>
            </w:r>
          </w:p>
          <w:p w:rsidR="00370469" w:rsidRPr="00D11AF8" w:rsidRDefault="00370469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Default="005E56DC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D11AF8" w:rsidRPr="00D11AF8">
              <w:rPr>
                <w:rFonts w:ascii="Times New Roman" w:hAnsi="Times New Roman" w:cs="Times New Roman"/>
                <w:sz w:val="24"/>
                <w:szCs w:val="24"/>
              </w:rPr>
              <w:t>210,206</w:t>
            </w:r>
          </w:p>
          <w:p w:rsidR="00D11AF8" w:rsidRDefault="00D11AF8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69" w:rsidRPr="00D11AF8" w:rsidRDefault="005E56DC" w:rsidP="00370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11AF8">
              <w:rPr>
                <w:rFonts w:ascii="Times New Roman" w:hAnsi="Times New Roman" w:cs="Times New Roman"/>
                <w:sz w:val="24"/>
                <w:szCs w:val="24"/>
              </w:rPr>
              <w:t>284,286</w:t>
            </w:r>
          </w:p>
          <w:p w:rsidR="00370469" w:rsidRDefault="0037046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D11AF8" w:rsidRDefault="00D11AF8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</w:tr>
      <w:tr w:rsidR="00C24B85" w:rsidRPr="002623F2" w:rsidTr="001D0402">
        <w:trPr>
          <w:trHeight w:val="135"/>
        </w:trPr>
        <w:tc>
          <w:tcPr>
            <w:tcW w:w="9571" w:type="dxa"/>
            <w:gridSpan w:val="6"/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1D0402">
        <w:trPr>
          <w:trHeight w:val="1185"/>
        </w:trPr>
        <w:tc>
          <w:tcPr>
            <w:tcW w:w="534" w:type="dxa"/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2623F2" w:rsidRPr="00D11AF8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E56DC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DC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623F2" w:rsidRPr="00D11AF8" w:rsidRDefault="002623F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6DC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4B85" w:rsidRPr="00D11AF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24B85" w:rsidRPr="00D11AF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4B85" w:rsidRPr="00D11AF8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E56DC" w:rsidRDefault="005E56DC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Натуральные числа.</w:t>
            </w:r>
          </w:p>
          <w:p w:rsidR="004818D4" w:rsidRPr="00D11AF8" w:rsidRDefault="004818D4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Default="005E56DC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 натуральных чисел.</w:t>
            </w:r>
          </w:p>
          <w:p w:rsidR="004818D4" w:rsidRPr="00D11AF8" w:rsidRDefault="004818D4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Default="005E56DC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Сложение и вычитание натуральных чисел.</w:t>
            </w:r>
          </w:p>
          <w:p w:rsidR="004818D4" w:rsidRPr="00D11AF8" w:rsidRDefault="004818D4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6DC" w:rsidRDefault="005E56DC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Угол. Виды углов.</w:t>
            </w:r>
          </w:p>
          <w:p w:rsidR="004818D4" w:rsidRPr="00D11AF8" w:rsidRDefault="004818D4" w:rsidP="005E56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B85" w:rsidRPr="00D11AF8" w:rsidRDefault="005E56DC" w:rsidP="005E56D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Угол. Виды углов.</w:t>
            </w:r>
          </w:p>
        </w:tc>
        <w:tc>
          <w:tcPr>
            <w:tcW w:w="1275" w:type="dxa"/>
          </w:tcPr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1421" w:type="dxa"/>
          </w:tcPr>
          <w:p w:rsidR="00C24B85" w:rsidRPr="004818D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 171,175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 210,206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 284,286</w:t>
            </w:r>
          </w:p>
          <w:p w:rsidR="00D11AF8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4818D4" w:rsidRDefault="00D11AF8" w:rsidP="00D1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№301</w:t>
            </w:r>
          </w:p>
        </w:tc>
      </w:tr>
      <w:tr w:rsidR="00C24B85" w:rsidRPr="002623F2" w:rsidTr="001D0402">
        <w:trPr>
          <w:trHeight w:val="150"/>
        </w:trPr>
        <w:tc>
          <w:tcPr>
            <w:tcW w:w="9571" w:type="dxa"/>
            <w:gridSpan w:val="6"/>
          </w:tcPr>
          <w:p w:rsidR="00C24B85" w:rsidRPr="00D11AF8" w:rsidRDefault="00C24B85" w:rsidP="005F14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1AF8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C24B85" w:rsidRPr="002623F2" w:rsidTr="001D0402">
        <w:trPr>
          <w:trHeight w:val="1200"/>
        </w:trPr>
        <w:tc>
          <w:tcPr>
            <w:tcW w:w="534" w:type="dxa"/>
          </w:tcPr>
          <w:p w:rsidR="00C24B85" w:rsidRPr="004818D4" w:rsidRDefault="00C24B85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4818D4" w:rsidRPr="004818D4" w:rsidRDefault="004818D4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6" w:type="dxa"/>
          </w:tcPr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делимости.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Признаки делимости.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НОД и НОК чисел.</w:t>
            </w:r>
          </w:p>
          <w:p w:rsidR="004818D4" w:rsidRPr="004818D4" w:rsidRDefault="004818D4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НОД и НОК чисел.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309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Арифметические действия с обыкновенными дробями.</w:t>
            </w:r>
          </w:p>
        </w:tc>
        <w:tc>
          <w:tcPr>
            <w:tcW w:w="1275" w:type="dxa"/>
          </w:tcPr>
          <w:p w:rsidR="00C24B85" w:rsidRPr="004818D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B85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85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9C6A82" w:rsidRDefault="009C6A8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8D4" w:rsidRPr="004818D4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B2139"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  <w:bookmarkStart w:id="0" w:name="_GoBack"/>
            <w:bookmarkEnd w:id="0"/>
          </w:p>
        </w:tc>
        <w:tc>
          <w:tcPr>
            <w:tcW w:w="1421" w:type="dxa"/>
          </w:tcPr>
          <w:p w:rsidR="00C24B85" w:rsidRPr="004818D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9C6A82" w:rsidRPr="004818D4" w:rsidRDefault="00C24B85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№44,46,50</w:t>
            </w: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4818D4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79,82</w:t>
            </w:r>
          </w:p>
          <w:p w:rsidR="00DB2139" w:rsidRPr="004818D4" w:rsidRDefault="00DB2139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82" w:rsidRPr="004818D4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4818D4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A82" w:rsidRPr="004818D4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4818D4" w:rsidRDefault="001D040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818D4" w:rsidRPr="004818D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  <w:p w:rsidR="009C6A82" w:rsidRPr="004818D4" w:rsidRDefault="009C6A82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</w:p>
          <w:p w:rsidR="009C6A82" w:rsidRPr="004818D4" w:rsidRDefault="004818D4" w:rsidP="009C6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№ 286, 292</w:t>
            </w:r>
          </w:p>
        </w:tc>
      </w:tr>
      <w:tr w:rsidR="001D0402" w:rsidRPr="002623F2" w:rsidTr="001D0402">
        <w:trPr>
          <w:trHeight w:val="165"/>
        </w:trPr>
        <w:tc>
          <w:tcPr>
            <w:tcW w:w="9571" w:type="dxa"/>
            <w:gridSpan w:val="6"/>
            <w:vAlign w:val="center"/>
          </w:tcPr>
          <w:p w:rsidR="001D0402" w:rsidRPr="004818D4" w:rsidRDefault="004818D4" w:rsidP="00465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c>
          <w:tcPr>
            <w:tcW w:w="534" w:type="dxa"/>
            <w:vAlign w:val="center"/>
          </w:tcPr>
          <w:p w:rsidR="001D0402" w:rsidRPr="004818D4" w:rsidRDefault="001D0402" w:rsidP="004657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</w:tcPr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Повторение. Числовые и алгебраические выражения</w:t>
            </w:r>
          </w:p>
          <w:p w:rsidR="00DB2139" w:rsidRPr="004818D4" w:rsidRDefault="00DB2139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Линейное уравнение с одной переменной</w:t>
            </w:r>
          </w:p>
          <w:p w:rsidR="001D0402" w:rsidRDefault="001D0402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t>Повторение. Линейная функция и ее график</w:t>
            </w:r>
          </w:p>
          <w:p w:rsidR="004818D4" w:rsidRPr="004818D4" w:rsidRDefault="004818D4" w:rsidP="001D0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0402" w:rsidRPr="004818D4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</w:t>
            </w:r>
          </w:p>
          <w:p w:rsidR="001D040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  <w:p w:rsidR="001D0402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1421" w:type="dxa"/>
          </w:tcPr>
          <w:p w:rsidR="001D0402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D0402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№1.24-1.25(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№4.9-4.10(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4818D4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8.21-8.22(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402" w:rsidRPr="004818D4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D4" w:rsidRPr="002623F2" w:rsidTr="004818D4">
        <w:trPr>
          <w:trHeight w:val="734"/>
        </w:trPr>
        <w:tc>
          <w:tcPr>
            <w:tcW w:w="9571" w:type="dxa"/>
            <w:gridSpan w:val="6"/>
            <w:vAlign w:val="center"/>
          </w:tcPr>
          <w:p w:rsidR="004818D4" w:rsidRPr="004818D4" w:rsidRDefault="004818D4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247"/>
        </w:trPr>
        <w:tc>
          <w:tcPr>
            <w:tcW w:w="534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686" w:type="dxa"/>
          </w:tcPr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ОГЭ. Решение тестовых заданий.</w:t>
            </w:r>
          </w:p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195077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5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D0402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195077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195077" w:rsidRPr="00195077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1D0402" w:rsidRPr="002623F2" w:rsidTr="001D0402">
        <w:trPr>
          <w:trHeight w:val="617"/>
        </w:trPr>
        <w:tc>
          <w:tcPr>
            <w:tcW w:w="9571" w:type="dxa"/>
            <w:gridSpan w:val="6"/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90"/>
        </w:trPr>
        <w:tc>
          <w:tcPr>
            <w:tcW w:w="534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</w:tcPr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95077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  <w:p w:rsidR="001D0402" w:rsidRPr="00195077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</w:tc>
        <w:tc>
          <w:tcPr>
            <w:tcW w:w="1275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D0402" w:rsidRPr="00195077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195077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ЕГЭ </w:t>
            </w:r>
          </w:p>
          <w:p w:rsidR="00195077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195077" w:rsidRPr="00195077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077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1D0402" w:rsidRPr="002623F2" w:rsidTr="001D0402">
        <w:trPr>
          <w:trHeight w:val="135"/>
        </w:trPr>
        <w:tc>
          <w:tcPr>
            <w:tcW w:w="9571" w:type="dxa"/>
            <w:gridSpan w:val="6"/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150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1D0402" w:rsidRPr="002623F2" w:rsidRDefault="001D0402" w:rsidP="005F1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1D0402" w:rsidRPr="002623F2" w:rsidTr="001D0402">
        <w:trPr>
          <w:trHeight w:val="150"/>
        </w:trPr>
        <w:tc>
          <w:tcPr>
            <w:tcW w:w="534" w:type="dxa"/>
            <w:tcBorders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Pr="00612059" w:rsidRDefault="00DB213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:rsid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 Начальные геометрические сведения.</w:t>
            </w:r>
          </w:p>
          <w:p w:rsidR="00DB2139" w:rsidRPr="00612059" w:rsidRDefault="00DB213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Первый признак равенства треугольников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0402" w:rsidRPr="0061205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§1-6, пункт1-13</w:t>
            </w:r>
          </w:p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13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§1,</w:t>
            </w:r>
          </w:p>
          <w:p w:rsidR="001D0402" w:rsidRPr="00612059" w:rsidRDefault="00DB2139" w:rsidP="00DB2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пункт14-15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1D0402" w:rsidRDefault="0061205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Теория. № </w:t>
            </w:r>
            <w:r w:rsidR="00DB2139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</w:p>
          <w:p w:rsidR="00DB2139" w:rsidRPr="0061205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2139" w:rsidRPr="00612059" w:rsidRDefault="00DB213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612059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Теория, №</w:t>
            </w:r>
            <w:r w:rsidR="00DB2139">
              <w:rPr>
                <w:rFonts w:ascii="Times New Roman" w:hAnsi="Times New Roman" w:cs="Times New Roman"/>
                <w:sz w:val="24"/>
                <w:szCs w:val="24"/>
              </w:rPr>
              <w:t>94,96</w:t>
            </w:r>
          </w:p>
        </w:tc>
      </w:tr>
      <w:tr w:rsidR="001D0402" w:rsidRPr="002623F2" w:rsidTr="001D0402">
        <w:trPr>
          <w:trHeight w:val="12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13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  <w:p w:rsidR="00195077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ОГЭ</w:t>
            </w:r>
          </w:p>
        </w:tc>
      </w:tr>
      <w:tr w:rsidR="001D0402" w:rsidRPr="002623F2" w:rsidTr="001D0402">
        <w:trPr>
          <w:trHeight w:val="15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  <w:tr w:rsidR="001D0402" w:rsidRPr="002623F2" w:rsidTr="001D0402">
        <w:trPr>
          <w:trHeight w:val="1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612059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02" w:rsidRPr="00612059" w:rsidRDefault="00612059" w:rsidP="0061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95077" w:rsidRPr="00612059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 ЕГЭ. Решение тестовых заданий.</w:t>
            </w:r>
          </w:p>
          <w:p w:rsidR="001D0402" w:rsidRPr="00612059" w:rsidRDefault="00195077" w:rsidP="00195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Повторение.  Подготовка к  ЕГЭ. Решение тестовых заданий.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1D0402" w:rsidRPr="00612059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1D0402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  <w:p w:rsidR="00195077" w:rsidRPr="00612059" w:rsidRDefault="00195077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059">
              <w:rPr>
                <w:rFonts w:ascii="Times New Roman" w:hAnsi="Times New Roman" w:cs="Times New Roman"/>
                <w:sz w:val="24"/>
                <w:szCs w:val="24"/>
              </w:rPr>
              <w:t>Решение вариантов ЕГЭ</w:t>
            </w:r>
          </w:p>
        </w:tc>
      </w:tr>
      <w:tr w:rsidR="001D0402" w:rsidRPr="002623F2" w:rsidTr="001D0402">
        <w:trPr>
          <w:trHeight w:val="134"/>
        </w:trPr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1D0402" w:rsidRPr="002623F2" w:rsidRDefault="001D0402" w:rsidP="005F1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3F2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по изученным темам после окончания периода дистанционного  обучения</w:t>
            </w:r>
          </w:p>
        </w:tc>
      </w:tr>
    </w:tbl>
    <w:p w:rsidR="00AD14EB" w:rsidRPr="002623F2" w:rsidRDefault="00AD14EB">
      <w:pPr>
        <w:rPr>
          <w:rFonts w:ascii="Times New Roman" w:hAnsi="Times New Roman" w:cs="Times New Roman"/>
          <w:sz w:val="24"/>
          <w:szCs w:val="24"/>
        </w:rPr>
      </w:pPr>
    </w:p>
    <w:sectPr w:rsidR="00AD14EB" w:rsidRPr="00262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85"/>
    <w:rsid w:val="00083242"/>
    <w:rsid w:val="000C1989"/>
    <w:rsid w:val="000D2E66"/>
    <w:rsid w:val="00195077"/>
    <w:rsid w:val="001D0402"/>
    <w:rsid w:val="002623F2"/>
    <w:rsid w:val="00370469"/>
    <w:rsid w:val="00375F8D"/>
    <w:rsid w:val="00380F57"/>
    <w:rsid w:val="004818D4"/>
    <w:rsid w:val="005E56DC"/>
    <w:rsid w:val="00612059"/>
    <w:rsid w:val="00666E5E"/>
    <w:rsid w:val="0075126D"/>
    <w:rsid w:val="007D6342"/>
    <w:rsid w:val="009C6A82"/>
    <w:rsid w:val="00AD14EB"/>
    <w:rsid w:val="00AE61E4"/>
    <w:rsid w:val="00B510D2"/>
    <w:rsid w:val="00C24B85"/>
    <w:rsid w:val="00D05309"/>
    <w:rsid w:val="00D11AF8"/>
    <w:rsid w:val="00DB2139"/>
    <w:rsid w:val="00F30164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26D"/>
    <w:pPr>
      <w:spacing w:after="0" w:line="240" w:lineRule="auto"/>
    </w:pPr>
  </w:style>
  <w:style w:type="table" w:styleId="a4">
    <w:name w:val="Table Grid"/>
    <w:basedOn w:val="a1"/>
    <w:uiPriority w:val="59"/>
    <w:rsid w:val="00C24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A8EA-75FC-408D-87CE-605849BD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2020-04-08T06:05:00Z</dcterms:created>
  <dcterms:modified xsi:type="dcterms:W3CDTF">2020-04-15T16:18:00Z</dcterms:modified>
</cp:coreProperties>
</file>