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5" w:rsidRDefault="00C24B85" w:rsidP="00C24B85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План работы на пер</w:t>
      </w:r>
      <w:r>
        <w:rPr>
          <w:rFonts w:ascii="Times New Roman" w:hAnsi="Times New Roman" w:cs="Times New Roman"/>
          <w:b/>
          <w:sz w:val="24"/>
          <w:szCs w:val="24"/>
        </w:rPr>
        <w:t>иод дистанционного обучения с 13.04.2020 по 17</w:t>
      </w:r>
      <w:r w:rsidRPr="000F5269">
        <w:rPr>
          <w:rFonts w:ascii="Times New Roman" w:hAnsi="Times New Roman" w:cs="Times New Roman"/>
          <w:b/>
          <w:sz w:val="24"/>
          <w:szCs w:val="24"/>
        </w:rPr>
        <w:t>.04.2020 г</w:t>
      </w:r>
    </w:p>
    <w:p w:rsidR="00C24B85" w:rsidRPr="000F5269" w:rsidRDefault="00C24B85" w:rsidP="00C24B85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1275"/>
        <w:gridCol w:w="1421"/>
        <w:gridCol w:w="1805"/>
      </w:tblGrid>
      <w:tr w:rsidR="00C24B85" w:rsidRPr="002623F2" w:rsidTr="001D0402">
        <w:trPr>
          <w:trHeight w:val="435"/>
        </w:trPr>
        <w:tc>
          <w:tcPr>
            <w:tcW w:w="534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686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421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05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4B85" w:rsidRPr="002623F2" w:rsidTr="001D0402">
        <w:trPr>
          <w:trHeight w:val="10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24B85" w:rsidRPr="002623F2" w:rsidTr="001D0402">
        <w:trPr>
          <w:trHeight w:val="1479"/>
        </w:trPr>
        <w:tc>
          <w:tcPr>
            <w:tcW w:w="534" w:type="dxa"/>
            <w:tcBorders>
              <w:top w:val="single" w:sz="4" w:space="0" w:color="auto"/>
            </w:tcBorders>
          </w:tcPr>
          <w:p w:rsidR="00C24B85" w:rsidRPr="00D11AF8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623F2" w:rsidRPr="00D11AF8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E56DC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D4" w:rsidRPr="00D11AF8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E56DC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D4" w:rsidRPr="00D11AF8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4B85" w:rsidRPr="00D11AF8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C1989" w:rsidRPr="00D11AF8" w:rsidRDefault="005E56DC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Натуральные числа.</w:t>
            </w:r>
          </w:p>
          <w:p w:rsidR="00D11AF8" w:rsidRPr="00D11AF8" w:rsidRDefault="00D11AF8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DC" w:rsidRDefault="005E56DC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 натуральных чисел.</w:t>
            </w:r>
          </w:p>
          <w:p w:rsidR="004818D4" w:rsidRPr="00D11AF8" w:rsidRDefault="004818D4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DC" w:rsidRDefault="005E56DC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 натуральных чисел.</w:t>
            </w:r>
          </w:p>
          <w:p w:rsidR="004818D4" w:rsidRPr="00D11AF8" w:rsidRDefault="004818D4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AF8" w:rsidRDefault="005E56DC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Угол. Виды углов.</w:t>
            </w:r>
          </w:p>
          <w:p w:rsidR="00D11AF8" w:rsidRPr="00D11AF8" w:rsidRDefault="00D11AF8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DC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Угол. Виды углов.</w:t>
            </w:r>
          </w:p>
        </w:tc>
        <w:tc>
          <w:tcPr>
            <w:tcW w:w="1275" w:type="dxa"/>
          </w:tcPr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1AF8" w:rsidRPr="00D1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0469" w:rsidRPr="00D11AF8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1AF8" w:rsidRPr="00D1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D4" w:rsidRPr="00D11AF8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1AF8" w:rsidRPr="00D1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D4" w:rsidRPr="00D11AF8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0469" w:rsidRPr="00D11AF8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C24B85" w:rsidRPr="00D11AF8" w:rsidRDefault="00C24B85" w:rsidP="005F1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:rsidR="00370469" w:rsidRPr="00D11AF8" w:rsidRDefault="005E56DC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D11AF8" w:rsidRPr="00D11A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D11AF8" w:rsidRPr="00D11AF8" w:rsidRDefault="00D11AF8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D11AF8" w:rsidRDefault="005E56DC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D11AF8" w:rsidRPr="00D11AF8">
              <w:rPr>
                <w:rFonts w:ascii="Times New Roman" w:hAnsi="Times New Roman" w:cs="Times New Roman"/>
                <w:sz w:val="24"/>
                <w:szCs w:val="24"/>
              </w:rPr>
              <w:t>171,175</w:t>
            </w:r>
          </w:p>
          <w:p w:rsidR="00370469" w:rsidRPr="00D11AF8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Default="005E56DC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D11AF8" w:rsidRPr="00D11AF8">
              <w:rPr>
                <w:rFonts w:ascii="Times New Roman" w:hAnsi="Times New Roman" w:cs="Times New Roman"/>
                <w:sz w:val="24"/>
                <w:szCs w:val="24"/>
              </w:rPr>
              <w:t>210,206</w:t>
            </w:r>
          </w:p>
          <w:p w:rsidR="00D11AF8" w:rsidRDefault="00D11AF8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D11AF8" w:rsidRDefault="005E56DC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1AF8">
              <w:rPr>
                <w:rFonts w:ascii="Times New Roman" w:hAnsi="Times New Roman" w:cs="Times New Roman"/>
                <w:sz w:val="24"/>
                <w:szCs w:val="24"/>
              </w:rPr>
              <w:t>284,286</w:t>
            </w:r>
          </w:p>
          <w:p w:rsid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D11AF8" w:rsidRDefault="00D11AF8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</w:tr>
      <w:tr w:rsidR="00C24B85" w:rsidRPr="002623F2" w:rsidTr="001D0402">
        <w:trPr>
          <w:trHeight w:val="135"/>
        </w:trPr>
        <w:tc>
          <w:tcPr>
            <w:tcW w:w="9571" w:type="dxa"/>
            <w:gridSpan w:val="6"/>
          </w:tcPr>
          <w:p w:rsidR="00C24B85" w:rsidRPr="00D11AF8" w:rsidRDefault="00C24B85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1D0402">
        <w:trPr>
          <w:trHeight w:val="1185"/>
        </w:trPr>
        <w:tc>
          <w:tcPr>
            <w:tcW w:w="534" w:type="dxa"/>
          </w:tcPr>
          <w:p w:rsidR="00C24B85" w:rsidRPr="00D11AF8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50" w:type="dxa"/>
          </w:tcPr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623F2" w:rsidRPr="00D11AF8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E56DC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DC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23F2" w:rsidRPr="00D11AF8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DC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4B85" w:rsidRPr="00D11AF8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4B85" w:rsidRPr="00D11A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24B85" w:rsidRPr="00D11AF8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E56DC" w:rsidRDefault="005E56DC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Натуральные числа.</w:t>
            </w:r>
          </w:p>
          <w:p w:rsidR="004818D4" w:rsidRPr="00D11AF8" w:rsidRDefault="004818D4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DC" w:rsidRDefault="005E56DC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 натуральных чисел.</w:t>
            </w:r>
          </w:p>
          <w:p w:rsidR="004818D4" w:rsidRPr="00D11AF8" w:rsidRDefault="004818D4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DC" w:rsidRDefault="005E56DC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 натуральных чисел.</w:t>
            </w:r>
          </w:p>
          <w:p w:rsidR="004818D4" w:rsidRPr="00D11AF8" w:rsidRDefault="004818D4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DC" w:rsidRDefault="005E56DC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Угол. Виды углов.</w:t>
            </w:r>
          </w:p>
          <w:p w:rsidR="004818D4" w:rsidRPr="00D11AF8" w:rsidRDefault="004818D4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85" w:rsidRPr="00D11AF8" w:rsidRDefault="005E56DC" w:rsidP="005E56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Угол. Виды углов.</w:t>
            </w:r>
          </w:p>
        </w:tc>
        <w:tc>
          <w:tcPr>
            <w:tcW w:w="1275" w:type="dxa"/>
          </w:tcPr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1421" w:type="dxa"/>
          </w:tcPr>
          <w:p w:rsidR="00C24B85" w:rsidRPr="004818D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 171,175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 210,206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 284,286</w:t>
            </w:r>
          </w:p>
          <w:p w:rsidR="00D11AF8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4818D4" w:rsidRDefault="00D11AF8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</w:tr>
      <w:tr w:rsidR="00C24B85" w:rsidRPr="002623F2" w:rsidTr="001D0402">
        <w:trPr>
          <w:trHeight w:val="150"/>
        </w:trPr>
        <w:tc>
          <w:tcPr>
            <w:tcW w:w="9571" w:type="dxa"/>
            <w:gridSpan w:val="6"/>
          </w:tcPr>
          <w:p w:rsidR="00C24B85" w:rsidRPr="00D11AF8" w:rsidRDefault="00C24B85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1D0402">
        <w:trPr>
          <w:trHeight w:val="1200"/>
        </w:trPr>
        <w:tc>
          <w:tcPr>
            <w:tcW w:w="534" w:type="dxa"/>
          </w:tcPr>
          <w:p w:rsidR="00C24B85" w:rsidRPr="004818D4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50" w:type="dxa"/>
          </w:tcPr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818D4" w:rsidRPr="004818D4" w:rsidRDefault="004818D4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86" w:type="dxa"/>
          </w:tcPr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Признаки делимости.</w:t>
            </w: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Признаки делимости.</w:t>
            </w: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НОД и НОК чисел.</w:t>
            </w:r>
          </w:p>
          <w:p w:rsidR="004818D4" w:rsidRPr="004818D4" w:rsidRDefault="004818D4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НОД и НОК чисел.</w:t>
            </w: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09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 с обыкновенными дробями.</w:t>
            </w:r>
          </w:p>
        </w:tc>
        <w:tc>
          <w:tcPr>
            <w:tcW w:w="1275" w:type="dxa"/>
          </w:tcPr>
          <w:p w:rsidR="00C24B85" w:rsidRPr="004818D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B85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4818D4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4818D4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18D4" w:rsidRPr="004818D4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4818D4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B2139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  <w:bookmarkStart w:id="0" w:name="_GoBack"/>
            <w:bookmarkEnd w:id="0"/>
          </w:p>
        </w:tc>
        <w:tc>
          <w:tcPr>
            <w:tcW w:w="1421" w:type="dxa"/>
          </w:tcPr>
          <w:p w:rsidR="00C24B85" w:rsidRPr="004818D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C6A82" w:rsidRPr="004818D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№44,46,50</w:t>
            </w: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4818D4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Default="001D040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79,82</w:t>
            </w:r>
          </w:p>
          <w:p w:rsidR="00DB2139" w:rsidRPr="004818D4" w:rsidRDefault="00DB2139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4818D4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4818D4" w:rsidRDefault="001D040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A82" w:rsidRPr="004818D4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4818D4" w:rsidRDefault="001D040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818D4" w:rsidRPr="004818D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9C6A82" w:rsidRPr="004818D4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4818D4" w:rsidRDefault="004818D4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№ 286, 292</w:t>
            </w:r>
          </w:p>
        </w:tc>
      </w:tr>
      <w:tr w:rsidR="001D0402" w:rsidRPr="002623F2" w:rsidTr="001D0402">
        <w:trPr>
          <w:trHeight w:val="165"/>
        </w:trPr>
        <w:tc>
          <w:tcPr>
            <w:tcW w:w="9571" w:type="dxa"/>
            <w:gridSpan w:val="6"/>
            <w:vAlign w:val="center"/>
          </w:tcPr>
          <w:p w:rsidR="001D0402" w:rsidRPr="004818D4" w:rsidRDefault="004818D4" w:rsidP="0046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1D0402" w:rsidRPr="002623F2" w:rsidTr="001D0402">
        <w:tc>
          <w:tcPr>
            <w:tcW w:w="534" w:type="dxa"/>
            <w:vAlign w:val="center"/>
          </w:tcPr>
          <w:p w:rsidR="001D0402" w:rsidRPr="004818D4" w:rsidRDefault="001D0402" w:rsidP="0046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</w:tcPr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Числовые и алгебраические выражения</w:t>
            </w:r>
          </w:p>
          <w:p w:rsidR="00DB2139" w:rsidRPr="004818D4" w:rsidRDefault="00DB2139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  <w:p w:rsidR="001D0402" w:rsidRDefault="001D0402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t>Повторение. Линейная функция и ее график</w:t>
            </w:r>
          </w:p>
          <w:p w:rsidR="004818D4" w:rsidRPr="004818D4" w:rsidRDefault="004818D4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0402" w:rsidRPr="004818D4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</w:t>
            </w:r>
          </w:p>
          <w:p w:rsidR="001D040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1D0402" w:rsidRPr="004818D4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1421" w:type="dxa"/>
          </w:tcPr>
          <w:p w:rsidR="001D0402" w:rsidRPr="004818D4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D0402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№1.24-1.25(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№4.9-4.10(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4818D4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8.21-8.22(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0402" w:rsidRPr="004818D4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D4" w:rsidRPr="002623F2" w:rsidTr="004818D4">
        <w:trPr>
          <w:trHeight w:val="734"/>
        </w:trPr>
        <w:tc>
          <w:tcPr>
            <w:tcW w:w="9571" w:type="dxa"/>
            <w:gridSpan w:val="6"/>
            <w:vAlign w:val="center"/>
          </w:tcPr>
          <w:p w:rsidR="004818D4" w:rsidRPr="004818D4" w:rsidRDefault="004818D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1D0402" w:rsidRPr="002623F2" w:rsidTr="001D0402">
        <w:trPr>
          <w:trHeight w:val="247"/>
        </w:trPr>
        <w:tc>
          <w:tcPr>
            <w:tcW w:w="534" w:type="dxa"/>
          </w:tcPr>
          <w:p w:rsidR="001D0402" w:rsidRPr="00195077" w:rsidRDefault="001D0402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86" w:type="dxa"/>
          </w:tcPr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ОГЭ. Решение тестовых заданий.</w:t>
            </w:r>
          </w:p>
          <w:p w:rsidR="00612059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  <w:p w:rsidR="001D0402" w:rsidRPr="00195077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 Подготовка к  ЕГЭ. Решение тестовых заданий.</w:t>
            </w:r>
          </w:p>
        </w:tc>
        <w:tc>
          <w:tcPr>
            <w:tcW w:w="1275" w:type="dxa"/>
          </w:tcPr>
          <w:p w:rsidR="001D0402" w:rsidRPr="00195077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D0402" w:rsidRPr="00195077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D0402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  <w:p w:rsidR="00195077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  <w:p w:rsidR="00195077" w:rsidRPr="00195077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</w:tc>
      </w:tr>
      <w:tr w:rsidR="001D0402" w:rsidRPr="002623F2" w:rsidTr="001D0402">
        <w:trPr>
          <w:trHeight w:val="617"/>
        </w:trPr>
        <w:tc>
          <w:tcPr>
            <w:tcW w:w="9571" w:type="dxa"/>
            <w:gridSpan w:val="6"/>
          </w:tcPr>
          <w:p w:rsidR="001D0402" w:rsidRPr="002623F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1D0402" w:rsidRPr="002623F2" w:rsidTr="001D0402">
        <w:trPr>
          <w:trHeight w:val="90"/>
        </w:trPr>
        <w:tc>
          <w:tcPr>
            <w:tcW w:w="534" w:type="dxa"/>
          </w:tcPr>
          <w:p w:rsidR="001D0402" w:rsidRPr="00195077" w:rsidRDefault="001D0402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</w:tcPr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  <w:p w:rsidR="00195077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Повторение.  Подготовка к  ЕГЭ. Решение тестовых заданий.</w:t>
            </w:r>
          </w:p>
          <w:p w:rsidR="001D0402" w:rsidRPr="00195077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</w:tc>
        <w:tc>
          <w:tcPr>
            <w:tcW w:w="1275" w:type="dxa"/>
          </w:tcPr>
          <w:p w:rsidR="001D0402" w:rsidRPr="00195077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D0402" w:rsidRPr="00195077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95077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вариантов ЕГЭ </w:t>
            </w:r>
          </w:p>
          <w:p w:rsidR="00195077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  <w:p w:rsidR="00195077" w:rsidRPr="00195077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77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</w:tc>
      </w:tr>
      <w:tr w:rsidR="001D0402" w:rsidRPr="002623F2" w:rsidTr="001D0402">
        <w:trPr>
          <w:trHeight w:val="135"/>
        </w:trPr>
        <w:tc>
          <w:tcPr>
            <w:tcW w:w="9571" w:type="dxa"/>
            <w:gridSpan w:val="6"/>
          </w:tcPr>
          <w:p w:rsidR="001D0402" w:rsidRPr="002623F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1D0402" w:rsidRPr="002623F2" w:rsidTr="001D0402">
        <w:trPr>
          <w:trHeight w:val="15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1D0402" w:rsidRPr="002623F2" w:rsidRDefault="001D0402" w:rsidP="005F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1D0402" w:rsidRPr="002623F2" w:rsidTr="001D0402">
        <w:trPr>
          <w:trHeight w:val="150"/>
        </w:trPr>
        <w:tc>
          <w:tcPr>
            <w:tcW w:w="534" w:type="dxa"/>
            <w:tcBorders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2059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Pr="00612059" w:rsidRDefault="00DB213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 Начальные геометрические сведения.</w:t>
            </w:r>
          </w:p>
          <w:p w:rsidR="00DB2139" w:rsidRPr="00612059" w:rsidRDefault="00DB213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Первый признак равенства треугольников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0402" w:rsidRPr="00612059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§1-6, пункт1-13</w:t>
            </w:r>
          </w:p>
          <w:p w:rsidR="001D0402" w:rsidRPr="00612059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39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</w:t>
            </w:r>
          </w:p>
          <w:p w:rsidR="001D0402" w:rsidRPr="00612059" w:rsidRDefault="00DB2139" w:rsidP="00DB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пункт14-15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1D0402" w:rsidRDefault="0061205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№ </w:t>
            </w:r>
            <w:r w:rsidR="00DB2139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DB2139" w:rsidRPr="00612059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2139" w:rsidRPr="00612059" w:rsidRDefault="00DB213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612059" w:rsidRDefault="0061205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№</w:t>
            </w:r>
            <w:r w:rsidR="00DB2139">
              <w:rPr>
                <w:rFonts w:ascii="Times New Roman" w:hAnsi="Times New Roman" w:cs="Times New Roman"/>
                <w:sz w:val="24"/>
                <w:szCs w:val="24"/>
              </w:rPr>
              <w:t>94,96</w:t>
            </w:r>
          </w:p>
        </w:tc>
      </w:tr>
      <w:tr w:rsidR="001D0402" w:rsidRPr="002623F2" w:rsidTr="001D0402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0402" w:rsidRPr="002623F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1D0402" w:rsidRPr="002623F2" w:rsidTr="001D0402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059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612059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12059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  <w:p w:rsidR="001D0402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 Подготовка к  ЕГЭ. Решение тестовых заданий.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  <w:p w:rsidR="00195077" w:rsidRPr="00612059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</w:t>
            </w:r>
          </w:p>
        </w:tc>
      </w:tr>
      <w:tr w:rsidR="001D0402" w:rsidRPr="002623F2" w:rsidTr="001D0402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0402" w:rsidRPr="002623F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1D0402" w:rsidRPr="002623F2" w:rsidTr="001D0402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612059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02" w:rsidRPr="00612059" w:rsidRDefault="00612059" w:rsidP="0061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95077" w:rsidRPr="00612059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 ЕГЭ. Решение тестовых заданий.</w:t>
            </w:r>
          </w:p>
          <w:p w:rsidR="001D0402" w:rsidRPr="00612059" w:rsidRDefault="00195077" w:rsidP="0019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Повторение.  Подготовка к  ЕГЭ. Решение тестовых заданий.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D0402" w:rsidRPr="00612059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1D0402" w:rsidRPr="00612059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  <w:p w:rsidR="00195077" w:rsidRPr="00612059" w:rsidRDefault="0019507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59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</w:tc>
      </w:tr>
      <w:tr w:rsidR="001D0402" w:rsidRPr="002623F2" w:rsidTr="001D0402">
        <w:trPr>
          <w:trHeight w:val="13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D0402" w:rsidRPr="002623F2" w:rsidRDefault="001D040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AD14EB" w:rsidRPr="002623F2" w:rsidRDefault="00AD14EB">
      <w:pPr>
        <w:rPr>
          <w:rFonts w:ascii="Times New Roman" w:hAnsi="Times New Roman" w:cs="Times New Roman"/>
          <w:sz w:val="24"/>
          <w:szCs w:val="24"/>
        </w:rPr>
      </w:pPr>
    </w:p>
    <w:sectPr w:rsidR="00AD14EB" w:rsidRPr="0026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85"/>
    <w:rsid w:val="00083242"/>
    <w:rsid w:val="000C1989"/>
    <w:rsid w:val="000D2E66"/>
    <w:rsid w:val="00195077"/>
    <w:rsid w:val="001D0402"/>
    <w:rsid w:val="002623F2"/>
    <w:rsid w:val="00370469"/>
    <w:rsid w:val="00375F8D"/>
    <w:rsid w:val="00380F57"/>
    <w:rsid w:val="004818D4"/>
    <w:rsid w:val="005E56DC"/>
    <w:rsid w:val="00612059"/>
    <w:rsid w:val="00666E5E"/>
    <w:rsid w:val="0075126D"/>
    <w:rsid w:val="007D6342"/>
    <w:rsid w:val="009C6A82"/>
    <w:rsid w:val="00AD14EB"/>
    <w:rsid w:val="00AE61E4"/>
    <w:rsid w:val="00B510D2"/>
    <w:rsid w:val="00C24B85"/>
    <w:rsid w:val="00D05309"/>
    <w:rsid w:val="00D11AF8"/>
    <w:rsid w:val="00DB2139"/>
    <w:rsid w:val="00F30164"/>
    <w:rsid w:val="00F9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C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C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8EA-75FC-408D-87CE-605849BD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2020-04-08T06:05:00Z</dcterms:created>
  <dcterms:modified xsi:type="dcterms:W3CDTF">2020-04-15T16:18:00Z</dcterms:modified>
</cp:coreProperties>
</file>