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605"/>
        <w:tblW w:w="0" w:type="auto"/>
        <w:tblLook w:val="04A0" w:firstRow="1" w:lastRow="0" w:firstColumn="1" w:lastColumn="0" w:noHBand="0" w:noVBand="1"/>
      </w:tblPr>
      <w:tblGrid>
        <w:gridCol w:w="1506"/>
        <w:gridCol w:w="810"/>
        <w:gridCol w:w="2377"/>
        <w:gridCol w:w="1504"/>
        <w:gridCol w:w="1991"/>
        <w:gridCol w:w="1383"/>
      </w:tblGrid>
      <w:tr w:rsidR="000061FE" w:rsidTr="00EE7D44">
        <w:tc>
          <w:tcPr>
            <w:tcW w:w="1506" w:type="dxa"/>
          </w:tcPr>
          <w:p w:rsidR="00504593" w:rsidRDefault="00504593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86533E">
              <w:rPr>
                <w:rFonts w:ascii="Times New Roman" w:hAnsi="Times New Roman" w:cs="Times New Roman"/>
              </w:rPr>
              <w:t>,</w:t>
            </w:r>
            <w:proofErr w:type="gramEnd"/>
            <w:r w:rsidR="0086533E">
              <w:rPr>
                <w:rFonts w:ascii="Times New Roman" w:hAnsi="Times New Roman" w:cs="Times New Roman"/>
              </w:rPr>
              <w:t xml:space="preserve"> предмет</w:t>
            </w:r>
          </w:p>
        </w:tc>
        <w:tc>
          <w:tcPr>
            <w:tcW w:w="810" w:type="dxa"/>
          </w:tcPr>
          <w:p w:rsidR="00504593" w:rsidRDefault="00504593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377" w:type="dxa"/>
          </w:tcPr>
          <w:p w:rsidR="00504593" w:rsidRDefault="00504593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504" w:type="dxa"/>
          </w:tcPr>
          <w:p w:rsidR="00504593" w:rsidRDefault="00504593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страницы или параграфа</w:t>
            </w:r>
          </w:p>
        </w:tc>
        <w:tc>
          <w:tcPr>
            <w:tcW w:w="1991" w:type="dxa"/>
          </w:tcPr>
          <w:p w:rsidR="00504593" w:rsidRDefault="00504593" w:rsidP="005045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есурс</w:t>
            </w:r>
            <w:proofErr w:type="spellEnd"/>
          </w:p>
        </w:tc>
        <w:tc>
          <w:tcPr>
            <w:tcW w:w="1383" w:type="dxa"/>
          </w:tcPr>
          <w:p w:rsidR="00504593" w:rsidRDefault="00504593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061FE" w:rsidTr="00EE7D44">
        <w:tc>
          <w:tcPr>
            <w:tcW w:w="1506" w:type="dxa"/>
          </w:tcPr>
          <w:p w:rsidR="00504593" w:rsidRDefault="00504593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 русский язык</w:t>
            </w:r>
          </w:p>
        </w:tc>
        <w:tc>
          <w:tcPr>
            <w:tcW w:w="810" w:type="dxa"/>
          </w:tcPr>
          <w:p w:rsidR="00504593" w:rsidRDefault="00504593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2377" w:type="dxa"/>
          </w:tcPr>
          <w:p w:rsidR="00504593" w:rsidRDefault="00504593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Синтаксический разбор сложного предложения с разными видами связи</w:t>
            </w:r>
          </w:p>
        </w:tc>
        <w:tc>
          <w:tcPr>
            <w:tcW w:w="1504" w:type="dxa"/>
          </w:tcPr>
          <w:p w:rsidR="00504593" w:rsidRDefault="00504593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21, параг.21</w:t>
            </w:r>
          </w:p>
        </w:tc>
        <w:tc>
          <w:tcPr>
            <w:tcW w:w="1991" w:type="dxa"/>
          </w:tcPr>
          <w:p w:rsidR="00504593" w:rsidRDefault="0086533E" w:rsidP="00504593">
            <w:pPr>
              <w:rPr>
                <w:rFonts w:ascii="Times New Roman" w:hAnsi="Times New Roman" w:cs="Times New Roman"/>
              </w:rPr>
            </w:pPr>
            <w:hyperlink r:id="rId5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504593" w:rsidRDefault="0086533E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С.266 </w:t>
            </w:r>
            <w:proofErr w:type="spellStart"/>
            <w:r>
              <w:rPr>
                <w:rFonts w:ascii="Times New Roman" w:hAnsi="Times New Roman" w:cs="Times New Roman"/>
              </w:rPr>
              <w:t>с.д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E7D44" w:rsidTr="00EE7D44">
        <w:tc>
          <w:tcPr>
            <w:tcW w:w="1506" w:type="dxa"/>
          </w:tcPr>
          <w:p w:rsidR="0086533E" w:rsidRDefault="0086533E" w:rsidP="00504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6533E" w:rsidRDefault="0086533E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2377" w:type="dxa"/>
          </w:tcPr>
          <w:p w:rsidR="0086533E" w:rsidRDefault="0086533E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</w:t>
            </w:r>
          </w:p>
        </w:tc>
        <w:tc>
          <w:tcPr>
            <w:tcW w:w="1504" w:type="dxa"/>
          </w:tcPr>
          <w:p w:rsidR="0086533E" w:rsidRDefault="0086533E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С.267-269</w:t>
            </w:r>
          </w:p>
        </w:tc>
        <w:tc>
          <w:tcPr>
            <w:tcW w:w="1991" w:type="dxa"/>
          </w:tcPr>
          <w:p w:rsidR="0086533E" w:rsidRDefault="0086533E" w:rsidP="00504593">
            <w:pPr>
              <w:rPr>
                <w:rFonts w:ascii="Times New Roman" w:hAnsi="Times New Roman" w:cs="Times New Roman"/>
              </w:rPr>
            </w:pPr>
            <w:hyperlink r:id="rId6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86533E" w:rsidRDefault="0086533E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Упр.248</w:t>
            </w:r>
          </w:p>
        </w:tc>
      </w:tr>
      <w:tr w:rsidR="00EE7D44" w:rsidTr="00EE7D44">
        <w:tc>
          <w:tcPr>
            <w:tcW w:w="1506" w:type="dxa"/>
          </w:tcPr>
          <w:p w:rsidR="0086533E" w:rsidRDefault="0086533E" w:rsidP="00504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6533E" w:rsidRDefault="0086533E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2377" w:type="dxa"/>
          </w:tcPr>
          <w:p w:rsidR="0086533E" w:rsidRDefault="0086533E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Лингвистическое наблюдение</w:t>
            </w:r>
          </w:p>
        </w:tc>
        <w:tc>
          <w:tcPr>
            <w:tcW w:w="1504" w:type="dxa"/>
          </w:tcPr>
          <w:p w:rsidR="0086533E" w:rsidRDefault="0086533E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С.269-271</w:t>
            </w:r>
          </w:p>
        </w:tc>
        <w:tc>
          <w:tcPr>
            <w:tcW w:w="1991" w:type="dxa"/>
          </w:tcPr>
          <w:p w:rsidR="0086533E" w:rsidRDefault="0086533E" w:rsidP="00504593">
            <w:pPr>
              <w:rPr>
                <w:rFonts w:ascii="Times New Roman" w:hAnsi="Times New Roman" w:cs="Times New Roman"/>
              </w:rPr>
            </w:pPr>
            <w:hyperlink r:id="rId7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86533E" w:rsidRDefault="0086533E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№251</w:t>
            </w:r>
          </w:p>
        </w:tc>
      </w:tr>
      <w:tr w:rsidR="00EE7D44" w:rsidTr="00EE7D44">
        <w:tc>
          <w:tcPr>
            <w:tcW w:w="1506" w:type="dxa"/>
          </w:tcPr>
          <w:p w:rsidR="0086533E" w:rsidRDefault="0086533E" w:rsidP="00504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6533E" w:rsidRDefault="0086533E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377" w:type="dxa"/>
          </w:tcPr>
          <w:p w:rsidR="0086533E" w:rsidRDefault="0086533E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Сочинение-рассуждение</w:t>
            </w:r>
          </w:p>
        </w:tc>
        <w:tc>
          <w:tcPr>
            <w:tcW w:w="1504" w:type="dxa"/>
          </w:tcPr>
          <w:p w:rsidR="0086533E" w:rsidRDefault="0086533E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В.22</w:t>
            </w:r>
          </w:p>
        </w:tc>
        <w:tc>
          <w:tcPr>
            <w:tcW w:w="1991" w:type="dxa"/>
          </w:tcPr>
          <w:p w:rsidR="0086533E" w:rsidRDefault="0086533E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</w:t>
            </w:r>
          </w:p>
        </w:tc>
        <w:tc>
          <w:tcPr>
            <w:tcW w:w="1383" w:type="dxa"/>
          </w:tcPr>
          <w:p w:rsidR="0086533E" w:rsidRDefault="0086533E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№22</w:t>
            </w:r>
          </w:p>
        </w:tc>
      </w:tr>
      <w:tr w:rsidR="00EE7D44" w:rsidTr="00EE7D44">
        <w:tc>
          <w:tcPr>
            <w:tcW w:w="1506" w:type="dxa"/>
          </w:tcPr>
          <w:p w:rsidR="0086533E" w:rsidRDefault="0086533E" w:rsidP="00504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6533E" w:rsidRDefault="0086533E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2377" w:type="dxa"/>
          </w:tcPr>
          <w:p w:rsidR="0086533E" w:rsidRDefault="0086533E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сочинения. Проверяем себя</w:t>
            </w:r>
          </w:p>
        </w:tc>
        <w:tc>
          <w:tcPr>
            <w:tcW w:w="1504" w:type="dxa"/>
          </w:tcPr>
          <w:p w:rsidR="0086533E" w:rsidRDefault="0086533E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В.23</w:t>
            </w:r>
          </w:p>
        </w:tc>
        <w:tc>
          <w:tcPr>
            <w:tcW w:w="1991" w:type="dxa"/>
          </w:tcPr>
          <w:p w:rsidR="0086533E" w:rsidRDefault="0086533E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</w:t>
            </w:r>
          </w:p>
        </w:tc>
        <w:tc>
          <w:tcPr>
            <w:tcW w:w="1383" w:type="dxa"/>
          </w:tcPr>
          <w:p w:rsidR="0086533E" w:rsidRDefault="0086533E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№23</w:t>
            </w:r>
          </w:p>
        </w:tc>
      </w:tr>
      <w:tr w:rsidR="00EE7D44" w:rsidTr="00EE7D44">
        <w:tc>
          <w:tcPr>
            <w:tcW w:w="1506" w:type="dxa"/>
          </w:tcPr>
          <w:p w:rsidR="0086533E" w:rsidRDefault="0086533E" w:rsidP="00504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6533E" w:rsidRDefault="0086533E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377" w:type="dxa"/>
          </w:tcPr>
          <w:p w:rsidR="0086533E" w:rsidRDefault="0086533E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«Знаки препинания в сложных предложениях»</w:t>
            </w:r>
          </w:p>
        </w:tc>
        <w:tc>
          <w:tcPr>
            <w:tcW w:w="1504" w:type="dxa"/>
          </w:tcPr>
          <w:p w:rsidR="0086533E" w:rsidRDefault="0086533E" w:rsidP="00504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86533E" w:rsidRDefault="0086533E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1383" w:type="dxa"/>
          </w:tcPr>
          <w:p w:rsidR="0086533E" w:rsidRDefault="0086533E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№24</w:t>
            </w:r>
          </w:p>
        </w:tc>
      </w:tr>
      <w:tr w:rsidR="00EE7D44" w:rsidTr="00EE7D44">
        <w:tc>
          <w:tcPr>
            <w:tcW w:w="1506" w:type="dxa"/>
          </w:tcPr>
          <w:p w:rsidR="0086533E" w:rsidRDefault="0086533E" w:rsidP="00504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6533E" w:rsidRDefault="0086533E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2377" w:type="dxa"/>
          </w:tcPr>
          <w:p w:rsidR="0086533E" w:rsidRDefault="0086533E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Синтаксические конструкции с чужой речью</w:t>
            </w:r>
          </w:p>
        </w:tc>
        <w:tc>
          <w:tcPr>
            <w:tcW w:w="1504" w:type="dxa"/>
          </w:tcPr>
          <w:p w:rsidR="0086533E" w:rsidRDefault="0086533E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С.273-277</w:t>
            </w:r>
          </w:p>
        </w:tc>
        <w:tc>
          <w:tcPr>
            <w:tcW w:w="1991" w:type="dxa"/>
          </w:tcPr>
          <w:p w:rsidR="0086533E" w:rsidRDefault="0086533E" w:rsidP="00504593">
            <w:pPr>
              <w:rPr>
                <w:rFonts w:ascii="Times New Roman" w:hAnsi="Times New Roman" w:cs="Times New Roman"/>
              </w:rPr>
            </w:pPr>
            <w:hyperlink r:id="rId8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86533E" w:rsidRDefault="0086533E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№256-257</w:t>
            </w:r>
          </w:p>
        </w:tc>
      </w:tr>
      <w:tr w:rsidR="00EE7D44" w:rsidTr="00EE7D44">
        <w:tc>
          <w:tcPr>
            <w:tcW w:w="1506" w:type="dxa"/>
          </w:tcPr>
          <w:p w:rsidR="0086533E" w:rsidRDefault="0086533E" w:rsidP="00504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6533E" w:rsidRDefault="0086533E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2377" w:type="dxa"/>
          </w:tcPr>
          <w:p w:rsidR="0086533E" w:rsidRDefault="0086533E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передачи чужой речи: прямая и косвенная</w:t>
            </w:r>
          </w:p>
        </w:tc>
        <w:tc>
          <w:tcPr>
            <w:tcW w:w="1504" w:type="dxa"/>
          </w:tcPr>
          <w:p w:rsidR="0086533E" w:rsidRDefault="0086533E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С.279-282</w:t>
            </w:r>
          </w:p>
        </w:tc>
        <w:tc>
          <w:tcPr>
            <w:tcW w:w="1991" w:type="dxa"/>
          </w:tcPr>
          <w:p w:rsidR="0086533E" w:rsidRDefault="00EE7D44" w:rsidP="00504593">
            <w:pPr>
              <w:rPr>
                <w:rFonts w:ascii="Times New Roman" w:hAnsi="Times New Roman" w:cs="Times New Roman"/>
              </w:rPr>
            </w:pPr>
            <w:hyperlink r:id="rId9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86533E" w:rsidRDefault="0086533E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№260,261</w:t>
            </w:r>
          </w:p>
        </w:tc>
      </w:tr>
      <w:tr w:rsidR="00EE7D44" w:rsidTr="00EE7D44">
        <w:tc>
          <w:tcPr>
            <w:tcW w:w="1506" w:type="dxa"/>
          </w:tcPr>
          <w:p w:rsidR="0086533E" w:rsidRDefault="0086533E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 литература</w:t>
            </w:r>
          </w:p>
        </w:tc>
        <w:tc>
          <w:tcPr>
            <w:tcW w:w="810" w:type="dxa"/>
          </w:tcPr>
          <w:p w:rsidR="0086533E" w:rsidRDefault="00EE7D44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2377" w:type="dxa"/>
          </w:tcPr>
          <w:p w:rsidR="0086533E" w:rsidRDefault="00EE7D44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Поэма Гоголя в оценке Белинского</w:t>
            </w:r>
          </w:p>
        </w:tc>
        <w:tc>
          <w:tcPr>
            <w:tcW w:w="1504" w:type="dxa"/>
          </w:tcPr>
          <w:p w:rsidR="0086533E" w:rsidRDefault="00EE7D44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154-181</w:t>
            </w:r>
          </w:p>
        </w:tc>
        <w:tc>
          <w:tcPr>
            <w:tcW w:w="1991" w:type="dxa"/>
          </w:tcPr>
          <w:p w:rsidR="0086533E" w:rsidRDefault="00EE7D44" w:rsidP="00504593">
            <w:pPr>
              <w:rPr>
                <w:rFonts w:ascii="Times New Roman" w:hAnsi="Times New Roman" w:cs="Times New Roman"/>
              </w:rPr>
            </w:pPr>
            <w:hyperlink r:id="rId10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86533E" w:rsidRDefault="00EE7D44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</w:t>
            </w:r>
          </w:p>
        </w:tc>
      </w:tr>
      <w:tr w:rsidR="00EE7D44" w:rsidTr="00EE7D44">
        <w:tc>
          <w:tcPr>
            <w:tcW w:w="1506" w:type="dxa"/>
          </w:tcPr>
          <w:p w:rsidR="0086533E" w:rsidRDefault="0086533E" w:rsidP="00504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6533E" w:rsidRDefault="00EE7D44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2377" w:type="dxa"/>
          </w:tcPr>
          <w:p w:rsidR="0086533E" w:rsidRDefault="00EE7D44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по поэме Гоголя «Мертвые души»</w:t>
            </w:r>
          </w:p>
        </w:tc>
        <w:tc>
          <w:tcPr>
            <w:tcW w:w="1504" w:type="dxa"/>
          </w:tcPr>
          <w:p w:rsidR="0086533E" w:rsidRDefault="00EE7D44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154-181</w:t>
            </w:r>
          </w:p>
        </w:tc>
        <w:tc>
          <w:tcPr>
            <w:tcW w:w="1991" w:type="dxa"/>
          </w:tcPr>
          <w:p w:rsidR="0086533E" w:rsidRDefault="00EE7D44" w:rsidP="00504593">
            <w:pPr>
              <w:rPr>
                <w:rFonts w:ascii="Times New Roman" w:hAnsi="Times New Roman" w:cs="Times New Roman"/>
              </w:rPr>
            </w:pPr>
            <w:r w:rsidRPr="00EE7D44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383" w:type="dxa"/>
          </w:tcPr>
          <w:p w:rsidR="0086533E" w:rsidRDefault="00EE7D44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</w:t>
            </w:r>
          </w:p>
        </w:tc>
      </w:tr>
      <w:tr w:rsidR="00EE7D44" w:rsidTr="00EE7D44">
        <w:tc>
          <w:tcPr>
            <w:tcW w:w="1506" w:type="dxa"/>
          </w:tcPr>
          <w:p w:rsidR="0086533E" w:rsidRDefault="0086533E" w:rsidP="00504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6533E" w:rsidRDefault="00EE7D44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2377" w:type="dxa"/>
          </w:tcPr>
          <w:p w:rsidR="0086533E" w:rsidRDefault="00EE7D44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Чичиков герой или антигерой новой эпохи</w:t>
            </w:r>
          </w:p>
        </w:tc>
        <w:tc>
          <w:tcPr>
            <w:tcW w:w="1504" w:type="dxa"/>
          </w:tcPr>
          <w:p w:rsidR="0086533E" w:rsidRDefault="00EE7D44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154-181</w:t>
            </w:r>
          </w:p>
        </w:tc>
        <w:tc>
          <w:tcPr>
            <w:tcW w:w="1991" w:type="dxa"/>
          </w:tcPr>
          <w:p w:rsidR="0086533E" w:rsidRDefault="00EE7D44" w:rsidP="00504593">
            <w:pPr>
              <w:rPr>
                <w:rFonts w:ascii="Times New Roman" w:hAnsi="Times New Roman" w:cs="Times New Roman"/>
              </w:rPr>
            </w:pPr>
            <w:r w:rsidRPr="00EE7D44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383" w:type="dxa"/>
          </w:tcPr>
          <w:p w:rsidR="0086533E" w:rsidRDefault="00EE7D44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</w:t>
            </w:r>
          </w:p>
        </w:tc>
      </w:tr>
      <w:tr w:rsidR="000061FE" w:rsidTr="00EE7D44">
        <w:tc>
          <w:tcPr>
            <w:tcW w:w="1506" w:type="dxa"/>
          </w:tcPr>
          <w:p w:rsidR="00EE7D44" w:rsidRDefault="00EE7D44" w:rsidP="00504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EE7D44" w:rsidRDefault="00EE7D44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377" w:type="dxa"/>
          </w:tcPr>
          <w:p w:rsidR="00EE7D44" w:rsidRDefault="00EE7D44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Родины в поэме «Мертвые души»</w:t>
            </w:r>
          </w:p>
        </w:tc>
        <w:tc>
          <w:tcPr>
            <w:tcW w:w="1504" w:type="dxa"/>
          </w:tcPr>
          <w:p w:rsidR="00EE7D44" w:rsidRDefault="00EE7D44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154-181</w:t>
            </w:r>
          </w:p>
        </w:tc>
        <w:tc>
          <w:tcPr>
            <w:tcW w:w="1991" w:type="dxa"/>
          </w:tcPr>
          <w:p w:rsidR="00EE7D44" w:rsidRDefault="00EE7D44" w:rsidP="00504593">
            <w:pPr>
              <w:rPr>
                <w:rFonts w:ascii="Times New Roman" w:hAnsi="Times New Roman" w:cs="Times New Roman"/>
              </w:rPr>
            </w:pPr>
            <w:r w:rsidRPr="00EE7D44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383" w:type="dxa"/>
          </w:tcPr>
          <w:p w:rsidR="00EE7D44" w:rsidRDefault="00EE7D44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</w:t>
            </w:r>
          </w:p>
        </w:tc>
      </w:tr>
      <w:tr w:rsidR="000061FE" w:rsidTr="00EE7D44">
        <w:tc>
          <w:tcPr>
            <w:tcW w:w="1506" w:type="dxa"/>
          </w:tcPr>
          <w:p w:rsidR="00EE7D44" w:rsidRDefault="00EE7D44" w:rsidP="00504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EE7D44" w:rsidRDefault="00EE7D44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2377" w:type="dxa"/>
          </w:tcPr>
          <w:p w:rsidR="00EE7D44" w:rsidRDefault="00EE7D44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Традиции отечественного реализма в русской литературе 19 века </w:t>
            </w:r>
          </w:p>
        </w:tc>
        <w:tc>
          <w:tcPr>
            <w:tcW w:w="1504" w:type="dxa"/>
          </w:tcPr>
          <w:p w:rsidR="00EE7D44" w:rsidRDefault="00EE7D44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181-195</w:t>
            </w:r>
          </w:p>
        </w:tc>
        <w:tc>
          <w:tcPr>
            <w:tcW w:w="1991" w:type="dxa"/>
          </w:tcPr>
          <w:p w:rsidR="00EE7D44" w:rsidRDefault="00EE7D44" w:rsidP="00504593">
            <w:pPr>
              <w:rPr>
                <w:rFonts w:ascii="Times New Roman" w:hAnsi="Times New Roman" w:cs="Times New Roman"/>
              </w:rPr>
            </w:pPr>
            <w:r w:rsidRPr="00EE7D44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383" w:type="dxa"/>
          </w:tcPr>
          <w:p w:rsidR="00EE7D44" w:rsidRDefault="000061FE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Творчество писателей реалистов</w:t>
            </w:r>
          </w:p>
        </w:tc>
      </w:tr>
      <w:tr w:rsidR="000061FE" w:rsidTr="00EE7D44">
        <w:tc>
          <w:tcPr>
            <w:tcW w:w="1506" w:type="dxa"/>
          </w:tcPr>
          <w:p w:rsidR="00EE7D44" w:rsidRDefault="00EE7D44" w:rsidP="00504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EE7D44" w:rsidRDefault="00EE7D44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2377" w:type="dxa"/>
          </w:tcPr>
          <w:p w:rsidR="00EE7D44" w:rsidRDefault="000061FE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Лирическая ситуация 50-80х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19 века</w:t>
            </w:r>
          </w:p>
        </w:tc>
        <w:tc>
          <w:tcPr>
            <w:tcW w:w="1504" w:type="dxa"/>
          </w:tcPr>
          <w:p w:rsidR="00EE7D44" w:rsidRDefault="000061FE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195-198</w:t>
            </w:r>
          </w:p>
        </w:tc>
        <w:tc>
          <w:tcPr>
            <w:tcW w:w="1991" w:type="dxa"/>
          </w:tcPr>
          <w:p w:rsidR="00EE7D44" w:rsidRDefault="000061FE" w:rsidP="00504593">
            <w:pPr>
              <w:rPr>
                <w:rFonts w:ascii="Times New Roman" w:hAnsi="Times New Roman" w:cs="Times New Roman"/>
              </w:rPr>
            </w:pPr>
            <w:r w:rsidRPr="000061FE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383" w:type="dxa"/>
          </w:tcPr>
          <w:p w:rsidR="00EE7D44" w:rsidRDefault="000061FE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Тютчев, Фет, Некрасов</w:t>
            </w:r>
          </w:p>
        </w:tc>
      </w:tr>
      <w:tr w:rsidR="000061FE" w:rsidTr="00EE7D44">
        <w:tc>
          <w:tcPr>
            <w:tcW w:w="1506" w:type="dxa"/>
          </w:tcPr>
          <w:p w:rsidR="00EE7D44" w:rsidRDefault="00EE7D44" w:rsidP="00504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EE7D44" w:rsidRDefault="00EE7D44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</w:t>
            </w:r>
          </w:p>
        </w:tc>
        <w:tc>
          <w:tcPr>
            <w:tcW w:w="2377" w:type="dxa"/>
          </w:tcPr>
          <w:p w:rsidR="00EE7D44" w:rsidRDefault="000061FE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Островский Особенности сюжета пьесы «Бедность не порок»</w:t>
            </w:r>
          </w:p>
        </w:tc>
        <w:tc>
          <w:tcPr>
            <w:tcW w:w="1504" w:type="dxa"/>
          </w:tcPr>
          <w:p w:rsidR="00EE7D44" w:rsidRDefault="000061FE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196-197</w:t>
            </w:r>
          </w:p>
        </w:tc>
        <w:tc>
          <w:tcPr>
            <w:tcW w:w="1991" w:type="dxa"/>
          </w:tcPr>
          <w:p w:rsidR="00EE7D44" w:rsidRDefault="000061FE" w:rsidP="00504593">
            <w:pPr>
              <w:rPr>
                <w:rFonts w:ascii="Times New Roman" w:hAnsi="Times New Roman" w:cs="Times New Roman"/>
              </w:rPr>
            </w:pPr>
            <w:r w:rsidRPr="000061FE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383" w:type="dxa"/>
          </w:tcPr>
          <w:p w:rsidR="00EE7D44" w:rsidRDefault="000061FE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0061FE" w:rsidTr="00EE7D44">
        <w:tc>
          <w:tcPr>
            <w:tcW w:w="1506" w:type="dxa"/>
          </w:tcPr>
          <w:p w:rsidR="00EE7D44" w:rsidRDefault="00EE7D44" w:rsidP="00504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EE7D44" w:rsidRDefault="00EE7D44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2377" w:type="dxa"/>
          </w:tcPr>
          <w:p w:rsidR="00EE7D44" w:rsidRDefault="000061FE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конфликт пьесы</w:t>
            </w:r>
          </w:p>
        </w:tc>
        <w:tc>
          <w:tcPr>
            <w:tcW w:w="1504" w:type="dxa"/>
          </w:tcPr>
          <w:p w:rsidR="00EE7D44" w:rsidRDefault="000061FE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196-197</w:t>
            </w:r>
          </w:p>
        </w:tc>
        <w:tc>
          <w:tcPr>
            <w:tcW w:w="1991" w:type="dxa"/>
          </w:tcPr>
          <w:p w:rsidR="00EE7D44" w:rsidRDefault="000061FE" w:rsidP="00504593">
            <w:pPr>
              <w:rPr>
                <w:rFonts w:ascii="Times New Roman" w:hAnsi="Times New Roman" w:cs="Times New Roman"/>
              </w:rPr>
            </w:pPr>
            <w:r w:rsidRPr="000061FE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383" w:type="dxa"/>
          </w:tcPr>
          <w:p w:rsidR="00EE7D44" w:rsidRDefault="000061FE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</w:t>
            </w:r>
          </w:p>
        </w:tc>
      </w:tr>
      <w:tr w:rsidR="000061FE" w:rsidTr="00EE7D44">
        <w:tc>
          <w:tcPr>
            <w:tcW w:w="1506" w:type="dxa"/>
          </w:tcPr>
          <w:p w:rsidR="00EE7D44" w:rsidRDefault="00EE7D44" w:rsidP="00504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EE7D44" w:rsidRDefault="00EE7D44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377" w:type="dxa"/>
          </w:tcPr>
          <w:p w:rsidR="00EE7D44" w:rsidRDefault="000061FE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Чехов. Проза и драматургия</w:t>
            </w:r>
          </w:p>
        </w:tc>
        <w:tc>
          <w:tcPr>
            <w:tcW w:w="1504" w:type="dxa"/>
          </w:tcPr>
          <w:p w:rsidR="00EE7D44" w:rsidRDefault="000061FE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197-199</w:t>
            </w:r>
          </w:p>
        </w:tc>
        <w:tc>
          <w:tcPr>
            <w:tcW w:w="1991" w:type="dxa"/>
          </w:tcPr>
          <w:p w:rsidR="00EE7D44" w:rsidRDefault="000061FE" w:rsidP="00504593">
            <w:pPr>
              <w:rPr>
                <w:rFonts w:ascii="Times New Roman" w:hAnsi="Times New Roman" w:cs="Times New Roman"/>
              </w:rPr>
            </w:pPr>
            <w:r w:rsidRPr="000061FE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383" w:type="dxa"/>
          </w:tcPr>
          <w:p w:rsidR="00EE7D44" w:rsidRDefault="000061FE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0061FE" w:rsidTr="00EE7D44">
        <w:tc>
          <w:tcPr>
            <w:tcW w:w="1506" w:type="dxa"/>
          </w:tcPr>
          <w:p w:rsidR="000061FE" w:rsidRDefault="000061FE" w:rsidP="00504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061FE" w:rsidRDefault="000061FE" w:rsidP="00504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0061FE" w:rsidRDefault="000061FE" w:rsidP="00504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0061FE" w:rsidRDefault="000061FE" w:rsidP="00504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0061FE" w:rsidRPr="000061FE" w:rsidRDefault="000061FE" w:rsidP="00504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061FE" w:rsidRDefault="000061FE" w:rsidP="00504593">
            <w:pPr>
              <w:rPr>
                <w:rFonts w:ascii="Times New Roman" w:hAnsi="Times New Roman" w:cs="Times New Roman"/>
              </w:rPr>
            </w:pPr>
          </w:p>
        </w:tc>
      </w:tr>
    </w:tbl>
    <w:p w:rsidR="00381DAF" w:rsidRDefault="00504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работы на период дистанционного обучения с 13.04.2020г по 30.04.2020г.</w:t>
      </w:r>
    </w:p>
    <w:p w:rsidR="00504593" w:rsidRDefault="00504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Русский </w:t>
      </w:r>
      <w:r w:rsidR="000061FE">
        <w:rPr>
          <w:rFonts w:ascii="Times New Roman" w:hAnsi="Times New Roman" w:cs="Times New Roman"/>
        </w:rPr>
        <w:t>язык</w:t>
      </w:r>
      <w:r w:rsidR="00F60D1E">
        <w:rPr>
          <w:rFonts w:ascii="Times New Roman" w:hAnsi="Times New Roman" w:cs="Times New Roman"/>
        </w:rPr>
        <w:t xml:space="preserve"> и литература Лось Ольга Александровна</w:t>
      </w:r>
    </w:p>
    <w:p w:rsidR="0086533E" w:rsidRDefault="0086533E">
      <w:pPr>
        <w:rPr>
          <w:rFonts w:ascii="Times New Roman" w:hAnsi="Times New Roman" w:cs="Times New Roman"/>
        </w:rPr>
      </w:pPr>
    </w:p>
    <w:p w:rsidR="0086533E" w:rsidRDefault="0086533E">
      <w:pPr>
        <w:rPr>
          <w:rFonts w:ascii="Times New Roman" w:hAnsi="Times New Roman" w:cs="Times New Roman"/>
        </w:rPr>
      </w:pPr>
    </w:p>
    <w:p w:rsidR="00AB5FCC" w:rsidRDefault="00AB5FCC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500"/>
        <w:tblW w:w="0" w:type="auto"/>
        <w:tblLook w:val="04A0" w:firstRow="1" w:lastRow="0" w:firstColumn="1" w:lastColumn="0" w:noHBand="0" w:noVBand="1"/>
      </w:tblPr>
      <w:tblGrid>
        <w:gridCol w:w="1506"/>
        <w:gridCol w:w="810"/>
        <w:gridCol w:w="2377"/>
        <w:gridCol w:w="1504"/>
        <w:gridCol w:w="1991"/>
        <w:gridCol w:w="1383"/>
      </w:tblGrid>
      <w:tr w:rsidR="00AB5FCC" w:rsidTr="00AB5FCC">
        <w:tc>
          <w:tcPr>
            <w:tcW w:w="1506" w:type="dxa"/>
          </w:tcPr>
          <w:p w:rsidR="00AB5FCC" w:rsidRDefault="00AB5FCC" w:rsidP="00AB5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предмет</w:t>
            </w:r>
          </w:p>
        </w:tc>
        <w:tc>
          <w:tcPr>
            <w:tcW w:w="810" w:type="dxa"/>
          </w:tcPr>
          <w:p w:rsidR="00AB5FCC" w:rsidRDefault="00AB5FCC" w:rsidP="00AB5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377" w:type="dxa"/>
          </w:tcPr>
          <w:p w:rsidR="00AB5FCC" w:rsidRDefault="00AB5FCC" w:rsidP="00AB5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504" w:type="dxa"/>
          </w:tcPr>
          <w:p w:rsidR="00AB5FCC" w:rsidRDefault="00AB5FCC" w:rsidP="00AB5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страницы или параграфа</w:t>
            </w:r>
          </w:p>
        </w:tc>
        <w:tc>
          <w:tcPr>
            <w:tcW w:w="1991" w:type="dxa"/>
          </w:tcPr>
          <w:p w:rsidR="00AB5FCC" w:rsidRDefault="00AB5FCC" w:rsidP="00AB5F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есурс</w:t>
            </w:r>
            <w:proofErr w:type="spellEnd"/>
          </w:p>
        </w:tc>
        <w:tc>
          <w:tcPr>
            <w:tcW w:w="1383" w:type="dxa"/>
          </w:tcPr>
          <w:p w:rsidR="00AB5FCC" w:rsidRDefault="00AB5FCC" w:rsidP="00AB5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B5FCC" w:rsidTr="00AB5FCC">
        <w:tc>
          <w:tcPr>
            <w:tcW w:w="1506" w:type="dxa"/>
          </w:tcPr>
          <w:p w:rsidR="00AB5FCC" w:rsidRDefault="00AB5FCC" w:rsidP="00AB5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 родной русский язык</w:t>
            </w:r>
          </w:p>
        </w:tc>
        <w:tc>
          <w:tcPr>
            <w:tcW w:w="810" w:type="dxa"/>
          </w:tcPr>
          <w:p w:rsidR="00AB5FCC" w:rsidRDefault="00AB5FCC" w:rsidP="00AB5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2377" w:type="dxa"/>
          </w:tcPr>
          <w:p w:rsidR="00AB5FCC" w:rsidRDefault="00AB5FCC" w:rsidP="00AB5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Эпитеты и сравнения как виды тропов</w:t>
            </w:r>
          </w:p>
        </w:tc>
        <w:tc>
          <w:tcPr>
            <w:tcW w:w="1504" w:type="dxa"/>
          </w:tcPr>
          <w:p w:rsidR="00AB5FCC" w:rsidRDefault="00AB5FCC" w:rsidP="00AB5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с.74-75</w:t>
            </w:r>
          </w:p>
        </w:tc>
        <w:tc>
          <w:tcPr>
            <w:tcW w:w="1991" w:type="dxa"/>
          </w:tcPr>
          <w:p w:rsidR="00AB5FCC" w:rsidRDefault="00AB5FCC" w:rsidP="00AB5FCC">
            <w:pPr>
              <w:rPr>
                <w:rFonts w:ascii="Times New Roman" w:hAnsi="Times New Roman" w:cs="Times New Roman"/>
              </w:rPr>
            </w:pPr>
            <w:hyperlink r:id="rId11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AB5FCC" w:rsidRDefault="00AB5FCC" w:rsidP="00AB5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С.157-161</w:t>
            </w:r>
          </w:p>
        </w:tc>
      </w:tr>
      <w:tr w:rsidR="00AB5FCC" w:rsidTr="00AB5FCC">
        <w:tc>
          <w:tcPr>
            <w:tcW w:w="1506" w:type="dxa"/>
          </w:tcPr>
          <w:p w:rsidR="00AB5FCC" w:rsidRDefault="00AB5FCC" w:rsidP="00AB5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B5FCC" w:rsidRDefault="00AB5FCC" w:rsidP="00AB5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377" w:type="dxa"/>
          </w:tcPr>
          <w:p w:rsidR="00AB5FCC" w:rsidRDefault="00AB5FCC" w:rsidP="00AB5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Олицетворения в тексте</w:t>
            </w:r>
          </w:p>
        </w:tc>
        <w:tc>
          <w:tcPr>
            <w:tcW w:w="1504" w:type="dxa"/>
          </w:tcPr>
          <w:p w:rsidR="00AB5FCC" w:rsidRDefault="00AB5FCC" w:rsidP="00AB5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с.74-75</w:t>
            </w:r>
          </w:p>
        </w:tc>
        <w:tc>
          <w:tcPr>
            <w:tcW w:w="1991" w:type="dxa"/>
          </w:tcPr>
          <w:p w:rsidR="00AB5FCC" w:rsidRDefault="00AB5FCC" w:rsidP="00AB5FCC">
            <w:pPr>
              <w:rPr>
                <w:rFonts w:ascii="Times New Roman" w:hAnsi="Times New Roman" w:cs="Times New Roman"/>
              </w:rPr>
            </w:pPr>
            <w:hyperlink r:id="rId12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AB5FCC" w:rsidRDefault="00AB5FCC" w:rsidP="00AB5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162-163</w:t>
            </w:r>
          </w:p>
        </w:tc>
      </w:tr>
      <w:tr w:rsidR="00AB5FCC" w:rsidTr="00AB5FCC">
        <w:tc>
          <w:tcPr>
            <w:tcW w:w="1506" w:type="dxa"/>
          </w:tcPr>
          <w:p w:rsidR="00AB5FCC" w:rsidRDefault="00AB5FCC" w:rsidP="00AB5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B5FCC" w:rsidRDefault="00AB5FCC" w:rsidP="00AB5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2377" w:type="dxa"/>
          </w:tcPr>
          <w:p w:rsidR="00AB5FCC" w:rsidRDefault="00AB5FCC" w:rsidP="00AB5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Гипербола и литота</w:t>
            </w:r>
          </w:p>
        </w:tc>
        <w:tc>
          <w:tcPr>
            <w:tcW w:w="1504" w:type="dxa"/>
          </w:tcPr>
          <w:p w:rsidR="00AB5FCC" w:rsidRDefault="00AB5FCC" w:rsidP="00AB5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с.74-75</w:t>
            </w:r>
          </w:p>
        </w:tc>
        <w:tc>
          <w:tcPr>
            <w:tcW w:w="1991" w:type="dxa"/>
          </w:tcPr>
          <w:p w:rsidR="00AB5FCC" w:rsidRDefault="00AB5FCC" w:rsidP="00AB5FCC">
            <w:pPr>
              <w:rPr>
                <w:rFonts w:ascii="Times New Roman" w:hAnsi="Times New Roman" w:cs="Times New Roman"/>
              </w:rPr>
            </w:pPr>
            <w:hyperlink r:id="rId13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AB5FCC" w:rsidRDefault="00AB5FCC" w:rsidP="00AB5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163-164</w:t>
            </w:r>
          </w:p>
        </w:tc>
      </w:tr>
    </w:tbl>
    <w:p w:rsidR="000061FE" w:rsidRDefault="000061FE" w:rsidP="00AB5FCC">
      <w:pPr>
        <w:rPr>
          <w:rFonts w:ascii="Times New Roman" w:hAnsi="Times New Roman" w:cs="Times New Roman"/>
        </w:rPr>
      </w:pPr>
    </w:p>
    <w:p w:rsidR="00AB5FCC" w:rsidRDefault="00AB5FCC" w:rsidP="00AB5FCC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05"/>
        <w:tblW w:w="0" w:type="auto"/>
        <w:tblLayout w:type="fixed"/>
        <w:tblLook w:val="04A0" w:firstRow="1" w:lastRow="0" w:firstColumn="1" w:lastColumn="0" w:noHBand="0" w:noVBand="1"/>
      </w:tblPr>
      <w:tblGrid>
        <w:gridCol w:w="1259"/>
        <w:gridCol w:w="711"/>
        <w:gridCol w:w="3383"/>
        <w:gridCol w:w="1134"/>
        <w:gridCol w:w="1701"/>
        <w:gridCol w:w="1383"/>
      </w:tblGrid>
      <w:tr w:rsidR="00D9178A" w:rsidTr="00411A49">
        <w:tc>
          <w:tcPr>
            <w:tcW w:w="1259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предмет</w:t>
            </w:r>
          </w:p>
        </w:tc>
        <w:tc>
          <w:tcPr>
            <w:tcW w:w="711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3383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134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страницы или параграфа</w:t>
            </w:r>
          </w:p>
        </w:tc>
        <w:tc>
          <w:tcPr>
            <w:tcW w:w="1701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есурс</w:t>
            </w:r>
            <w:proofErr w:type="spellEnd"/>
          </w:p>
        </w:tc>
        <w:tc>
          <w:tcPr>
            <w:tcW w:w="1383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60D1E" w:rsidTr="00411A49">
        <w:tc>
          <w:tcPr>
            <w:tcW w:w="1259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«А» русский язык</w:t>
            </w:r>
          </w:p>
        </w:tc>
        <w:tc>
          <w:tcPr>
            <w:tcW w:w="711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3383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обозначает имя прилагательное</w:t>
            </w:r>
          </w:p>
        </w:tc>
        <w:tc>
          <w:tcPr>
            <w:tcW w:w="1134" w:type="dxa"/>
          </w:tcPr>
          <w:p w:rsidR="00AB5FCC" w:rsidRPr="00E304EA" w:rsidRDefault="00E304EA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$29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701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  <w:hyperlink r:id="rId14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AB5FCC" w:rsidRDefault="00E304EA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№221,222,225, </w:t>
            </w:r>
            <w:proofErr w:type="spellStart"/>
            <w:r>
              <w:rPr>
                <w:rFonts w:ascii="Times New Roman" w:hAnsi="Times New Roman" w:cs="Times New Roman"/>
              </w:rPr>
              <w:t>сл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икт</w:t>
            </w:r>
            <w:proofErr w:type="spellEnd"/>
          </w:p>
        </w:tc>
      </w:tr>
      <w:tr w:rsidR="00D9178A" w:rsidTr="00411A49">
        <w:tc>
          <w:tcPr>
            <w:tcW w:w="1259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3383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Сочинение-описание внешности человека</w:t>
            </w:r>
          </w:p>
        </w:tc>
        <w:tc>
          <w:tcPr>
            <w:tcW w:w="1134" w:type="dxa"/>
          </w:tcPr>
          <w:p w:rsidR="00AB5FCC" w:rsidRDefault="00E304EA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Стр.160-161</w:t>
            </w:r>
          </w:p>
        </w:tc>
        <w:tc>
          <w:tcPr>
            <w:tcW w:w="1701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  <w:hyperlink r:id="rId15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AB5FCC" w:rsidRDefault="00E304EA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С.161 ответить на вопросы по тексту</w:t>
            </w:r>
          </w:p>
        </w:tc>
      </w:tr>
      <w:tr w:rsidR="00D9178A" w:rsidTr="00411A49">
        <w:tc>
          <w:tcPr>
            <w:tcW w:w="1259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3383" w:type="dxa"/>
          </w:tcPr>
          <w:p w:rsidR="00AB5FCC" w:rsidRDefault="00E304EA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Качественные, относительные и притяжательные имена прилагательные</w:t>
            </w:r>
          </w:p>
        </w:tc>
        <w:tc>
          <w:tcPr>
            <w:tcW w:w="1134" w:type="dxa"/>
          </w:tcPr>
          <w:p w:rsidR="00AB5FCC" w:rsidRDefault="00D9178A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П.30</w:t>
            </w:r>
          </w:p>
        </w:tc>
        <w:tc>
          <w:tcPr>
            <w:tcW w:w="1701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  <w:hyperlink r:id="rId16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AB5FCC" w:rsidRDefault="00D9178A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№231,232, 233, 236</w:t>
            </w:r>
          </w:p>
        </w:tc>
      </w:tr>
      <w:tr w:rsidR="00D9178A" w:rsidTr="00411A49">
        <w:tc>
          <w:tcPr>
            <w:tcW w:w="1259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3383" w:type="dxa"/>
          </w:tcPr>
          <w:p w:rsidR="00AB5FCC" w:rsidRDefault="00E304EA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прилагательного с существительным</w:t>
            </w:r>
          </w:p>
        </w:tc>
        <w:tc>
          <w:tcPr>
            <w:tcW w:w="1134" w:type="dxa"/>
          </w:tcPr>
          <w:p w:rsidR="00AB5FCC" w:rsidRDefault="00D9178A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П.31</w:t>
            </w:r>
          </w:p>
        </w:tc>
        <w:tc>
          <w:tcPr>
            <w:tcW w:w="1701" w:type="dxa"/>
          </w:tcPr>
          <w:p w:rsidR="00AB5FCC" w:rsidRDefault="00D9178A" w:rsidP="00F60D1E">
            <w:pPr>
              <w:rPr>
                <w:rFonts w:ascii="Times New Roman" w:hAnsi="Times New Roman" w:cs="Times New Roman"/>
              </w:rPr>
            </w:pPr>
            <w:hyperlink r:id="rId17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383" w:type="dxa"/>
          </w:tcPr>
          <w:p w:rsidR="00AB5FCC" w:rsidRDefault="00D9178A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238, 239, </w:t>
            </w:r>
            <w:proofErr w:type="spellStart"/>
            <w:r>
              <w:rPr>
                <w:rFonts w:ascii="Times New Roman" w:hAnsi="Times New Roman" w:cs="Times New Roman"/>
              </w:rPr>
              <w:t>сл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икт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9178A" w:rsidTr="00411A49">
        <w:tc>
          <w:tcPr>
            <w:tcW w:w="1259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3383" w:type="dxa"/>
          </w:tcPr>
          <w:p w:rsidR="00AB5FCC" w:rsidRDefault="00E304EA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Полные и краткие имена прилагательные</w:t>
            </w:r>
          </w:p>
        </w:tc>
        <w:tc>
          <w:tcPr>
            <w:tcW w:w="1134" w:type="dxa"/>
          </w:tcPr>
          <w:p w:rsidR="00AB5FCC" w:rsidRDefault="00D9178A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П.32</w:t>
            </w:r>
          </w:p>
        </w:tc>
        <w:tc>
          <w:tcPr>
            <w:tcW w:w="1701" w:type="dxa"/>
          </w:tcPr>
          <w:p w:rsidR="00AB5FCC" w:rsidRDefault="00D9178A" w:rsidP="00F60D1E">
            <w:pPr>
              <w:rPr>
                <w:rFonts w:ascii="Times New Roman" w:hAnsi="Times New Roman" w:cs="Times New Roman"/>
              </w:rPr>
            </w:pPr>
            <w:hyperlink r:id="rId18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383" w:type="dxa"/>
          </w:tcPr>
          <w:p w:rsidR="00AB5FCC" w:rsidRDefault="00D9178A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№241, 246, 247, 248</w:t>
            </w:r>
          </w:p>
        </w:tc>
      </w:tr>
      <w:tr w:rsidR="00D9178A" w:rsidTr="00411A49">
        <w:tc>
          <w:tcPr>
            <w:tcW w:w="1259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3383" w:type="dxa"/>
          </w:tcPr>
          <w:p w:rsidR="00AB5FCC" w:rsidRDefault="00E304EA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134" w:type="dxa"/>
          </w:tcPr>
          <w:p w:rsidR="00AB5FCC" w:rsidRDefault="00D9178A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01" w:type="dxa"/>
          </w:tcPr>
          <w:p w:rsidR="00AB5FCC" w:rsidRDefault="00D9178A" w:rsidP="00F60D1E">
            <w:pPr>
              <w:rPr>
                <w:rFonts w:ascii="Times New Roman" w:hAnsi="Times New Roman" w:cs="Times New Roman"/>
              </w:rPr>
            </w:pPr>
            <w:hyperlink r:id="rId19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383" w:type="dxa"/>
          </w:tcPr>
          <w:p w:rsidR="00AB5FCC" w:rsidRDefault="00D9178A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</w:tr>
      <w:tr w:rsidR="00D9178A" w:rsidTr="00411A49">
        <w:tc>
          <w:tcPr>
            <w:tcW w:w="1259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3383" w:type="dxa"/>
          </w:tcPr>
          <w:p w:rsidR="00AB5FCC" w:rsidRDefault="00E304EA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Степени сравнения качественных прилагательных</w:t>
            </w:r>
          </w:p>
        </w:tc>
        <w:tc>
          <w:tcPr>
            <w:tcW w:w="1134" w:type="dxa"/>
          </w:tcPr>
          <w:p w:rsidR="00AB5FCC" w:rsidRDefault="00D9178A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П.33</w:t>
            </w:r>
          </w:p>
        </w:tc>
        <w:tc>
          <w:tcPr>
            <w:tcW w:w="1701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  <w:hyperlink r:id="rId20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AB5FCC" w:rsidRDefault="00D9178A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№250, 251, 253, 255,257, 259</w:t>
            </w:r>
          </w:p>
        </w:tc>
      </w:tr>
      <w:tr w:rsidR="00D9178A" w:rsidTr="00411A49">
        <w:tc>
          <w:tcPr>
            <w:tcW w:w="1259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3383" w:type="dxa"/>
          </w:tcPr>
          <w:p w:rsidR="00AB5FCC" w:rsidRDefault="00E304EA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 имен прилагательных</w:t>
            </w:r>
          </w:p>
        </w:tc>
        <w:tc>
          <w:tcPr>
            <w:tcW w:w="1134" w:type="dxa"/>
          </w:tcPr>
          <w:p w:rsidR="00AB5FCC" w:rsidRDefault="00D9178A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П.34</w:t>
            </w:r>
          </w:p>
        </w:tc>
        <w:tc>
          <w:tcPr>
            <w:tcW w:w="1701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  <w:hyperlink r:id="rId21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AB5FCC" w:rsidRDefault="00D9178A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264, 267, 268, 269, 272</w:t>
            </w:r>
          </w:p>
        </w:tc>
      </w:tr>
      <w:tr w:rsidR="00D9178A" w:rsidTr="00411A49">
        <w:tc>
          <w:tcPr>
            <w:tcW w:w="1259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3383" w:type="dxa"/>
          </w:tcPr>
          <w:p w:rsidR="00AB5FCC" w:rsidRDefault="00E304EA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имен прилагательных</w:t>
            </w:r>
          </w:p>
        </w:tc>
        <w:tc>
          <w:tcPr>
            <w:tcW w:w="1134" w:type="dxa"/>
          </w:tcPr>
          <w:p w:rsidR="00AB5FCC" w:rsidRDefault="00D9178A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П.34</w:t>
            </w:r>
          </w:p>
        </w:tc>
        <w:tc>
          <w:tcPr>
            <w:tcW w:w="1701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  <w:hyperlink r:id="rId22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AB5FCC" w:rsidRDefault="00D9178A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277, 281,282</w:t>
            </w:r>
          </w:p>
        </w:tc>
      </w:tr>
      <w:tr w:rsidR="00D9178A" w:rsidTr="00411A49">
        <w:tc>
          <w:tcPr>
            <w:tcW w:w="1259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3383" w:type="dxa"/>
          </w:tcPr>
          <w:p w:rsidR="00AB5FCC" w:rsidRDefault="00E304EA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Сочинение-описание натюрморта по картине </w:t>
            </w:r>
            <w:proofErr w:type="spellStart"/>
            <w:r>
              <w:rPr>
                <w:rFonts w:ascii="Times New Roman" w:hAnsi="Times New Roman" w:cs="Times New Roman"/>
              </w:rPr>
              <w:t>Ф.П.Толстого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«Букет цветов, бабочка и птичка»</w:t>
            </w:r>
          </w:p>
        </w:tc>
        <w:tc>
          <w:tcPr>
            <w:tcW w:w="1134" w:type="dxa"/>
          </w:tcPr>
          <w:p w:rsidR="00AB5FCC" w:rsidRDefault="00D9178A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П.34</w:t>
            </w:r>
          </w:p>
        </w:tc>
        <w:tc>
          <w:tcPr>
            <w:tcW w:w="1701" w:type="dxa"/>
          </w:tcPr>
          <w:p w:rsidR="00AB5FCC" w:rsidRDefault="00D9178A" w:rsidP="00F60D1E">
            <w:pPr>
              <w:rPr>
                <w:rFonts w:ascii="Times New Roman" w:hAnsi="Times New Roman" w:cs="Times New Roman"/>
              </w:rPr>
            </w:pPr>
            <w:hyperlink r:id="rId23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AB5FCC" w:rsidRDefault="00D9178A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</w:tr>
      <w:tr w:rsidR="00D9178A" w:rsidTr="00411A49">
        <w:tc>
          <w:tcPr>
            <w:tcW w:w="1259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3383" w:type="dxa"/>
          </w:tcPr>
          <w:p w:rsidR="00AB5FCC" w:rsidRDefault="00E304EA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имени прилагательного</w:t>
            </w:r>
          </w:p>
        </w:tc>
        <w:tc>
          <w:tcPr>
            <w:tcW w:w="1134" w:type="dxa"/>
          </w:tcPr>
          <w:p w:rsidR="00AB5FCC" w:rsidRDefault="00D9178A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П.35</w:t>
            </w:r>
          </w:p>
        </w:tc>
        <w:tc>
          <w:tcPr>
            <w:tcW w:w="1701" w:type="dxa"/>
          </w:tcPr>
          <w:p w:rsidR="00AB5FCC" w:rsidRDefault="00D9178A" w:rsidP="00F60D1E">
            <w:pPr>
              <w:rPr>
                <w:rFonts w:ascii="Times New Roman" w:hAnsi="Times New Roman" w:cs="Times New Roman"/>
              </w:rPr>
            </w:pPr>
            <w:hyperlink r:id="rId24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AB5FCC" w:rsidRDefault="00D9178A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</w:tr>
      <w:tr w:rsidR="00F60D1E" w:rsidTr="00411A49">
        <w:tc>
          <w:tcPr>
            <w:tcW w:w="1259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3383" w:type="dxa"/>
          </w:tcPr>
          <w:p w:rsidR="00AB5FCC" w:rsidRDefault="00E304EA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134" w:type="dxa"/>
          </w:tcPr>
          <w:p w:rsidR="00AB5FCC" w:rsidRDefault="00D9178A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01" w:type="dxa"/>
          </w:tcPr>
          <w:p w:rsidR="00AB5FCC" w:rsidRDefault="00D9178A" w:rsidP="00F60D1E">
            <w:pPr>
              <w:rPr>
                <w:rFonts w:ascii="Times New Roman" w:hAnsi="Times New Roman" w:cs="Times New Roman"/>
              </w:rPr>
            </w:pPr>
            <w:hyperlink r:id="rId25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83" w:type="dxa"/>
          </w:tcPr>
          <w:p w:rsidR="00AB5FCC" w:rsidRDefault="00D9178A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286, </w:t>
            </w:r>
            <w:proofErr w:type="spellStart"/>
            <w:r>
              <w:rPr>
                <w:rFonts w:ascii="Times New Roman" w:hAnsi="Times New Roman" w:cs="Times New Roman"/>
              </w:rPr>
              <w:t>сл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икт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60D1E" w:rsidTr="00411A49">
        <w:tc>
          <w:tcPr>
            <w:tcW w:w="1259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3383" w:type="dxa"/>
          </w:tcPr>
          <w:p w:rsidR="00AB5FCC" w:rsidRDefault="00E304EA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Глагол.</w:t>
            </w:r>
          </w:p>
        </w:tc>
        <w:tc>
          <w:tcPr>
            <w:tcW w:w="1134" w:type="dxa"/>
          </w:tcPr>
          <w:p w:rsidR="00AB5FCC" w:rsidRDefault="00D9178A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П.37</w:t>
            </w:r>
          </w:p>
        </w:tc>
        <w:tc>
          <w:tcPr>
            <w:tcW w:w="1701" w:type="dxa"/>
          </w:tcPr>
          <w:p w:rsidR="00AB5FCC" w:rsidRDefault="00D9178A" w:rsidP="00F60D1E">
            <w:pPr>
              <w:rPr>
                <w:rFonts w:ascii="Times New Roman" w:hAnsi="Times New Roman" w:cs="Times New Roman"/>
              </w:rPr>
            </w:pPr>
            <w:hyperlink r:id="rId26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AB5FCC" w:rsidRDefault="00D9178A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289, 291, 294, слов. </w:t>
            </w:r>
            <w:proofErr w:type="spellStart"/>
            <w:r>
              <w:rPr>
                <w:rFonts w:ascii="Times New Roman" w:hAnsi="Times New Roman" w:cs="Times New Roman"/>
              </w:rPr>
              <w:t>Дикт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60D1E" w:rsidTr="00411A49">
        <w:tc>
          <w:tcPr>
            <w:tcW w:w="1259" w:type="dxa"/>
          </w:tcPr>
          <w:p w:rsidR="00AB5FCC" w:rsidRDefault="00D9178A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«А» литература</w:t>
            </w:r>
          </w:p>
        </w:tc>
        <w:tc>
          <w:tcPr>
            <w:tcW w:w="711" w:type="dxa"/>
          </w:tcPr>
          <w:p w:rsidR="00AB5FCC" w:rsidRDefault="001C66D3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3383" w:type="dxa"/>
          </w:tcPr>
          <w:p w:rsidR="00AB5FCC" w:rsidRDefault="001C66D3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на тему: Что я знаю о народной песне»</w:t>
            </w:r>
          </w:p>
        </w:tc>
        <w:tc>
          <w:tcPr>
            <w:tcW w:w="1134" w:type="dxa"/>
          </w:tcPr>
          <w:p w:rsidR="00AB5FCC" w:rsidRDefault="00F60D1E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С.160</w:t>
            </w:r>
          </w:p>
        </w:tc>
        <w:tc>
          <w:tcPr>
            <w:tcW w:w="1701" w:type="dxa"/>
          </w:tcPr>
          <w:p w:rsidR="00AB5FCC" w:rsidRDefault="00D9178A" w:rsidP="00F60D1E">
            <w:pPr>
              <w:rPr>
                <w:rFonts w:ascii="Times New Roman" w:hAnsi="Times New Roman" w:cs="Times New Roman"/>
              </w:rPr>
            </w:pPr>
            <w:hyperlink r:id="rId27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AB5FCC" w:rsidRDefault="001C66D3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в тетрадь</w:t>
            </w:r>
          </w:p>
        </w:tc>
      </w:tr>
      <w:tr w:rsidR="00F60D1E" w:rsidTr="00411A49">
        <w:tc>
          <w:tcPr>
            <w:tcW w:w="1259" w:type="dxa"/>
          </w:tcPr>
          <w:p w:rsidR="00F60D1E" w:rsidRDefault="00F60D1E" w:rsidP="00F60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F60D1E" w:rsidRDefault="00F60D1E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3383" w:type="dxa"/>
          </w:tcPr>
          <w:p w:rsidR="00F60D1E" w:rsidRPr="00700639" w:rsidRDefault="00F60D1E" w:rsidP="00F60D1E">
            <w:pPr>
              <w:rPr>
                <w:rFonts w:ascii="Times New Roman" w:hAnsi="Times New Roman"/>
                <w:sz w:val="24"/>
                <w:szCs w:val="24"/>
              </w:rPr>
            </w:pPr>
            <w:r w:rsidRPr="00700639">
              <w:rPr>
                <w:rFonts w:ascii="Times New Roman" w:hAnsi="Times New Roman"/>
                <w:sz w:val="24"/>
                <w:szCs w:val="24"/>
              </w:rPr>
              <w:t xml:space="preserve">Восхищение народной песней и пляской в стихотворении </w:t>
            </w:r>
            <w:proofErr w:type="spellStart"/>
            <w:r w:rsidRPr="00700639">
              <w:rPr>
                <w:rFonts w:ascii="Times New Roman" w:hAnsi="Times New Roman"/>
                <w:b/>
                <w:sz w:val="24"/>
                <w:szCs w:val="24"/>
              </w:rPr>
              <w:t>Г.Р.Державина</w:t>
            </w:r>
            <w:proofErr w:type="spellEnd"/>
            <w:r w:rsidRPr="00700639">
              <w:rPr>
                <w:rFonts w:ascii="Times New Roman" w:hAnsi="Times New Roman"/>
                <w:sz w:val="24"/>
                <w:szCs w:val="24"/>
              </w:rPr>
              <w:t xml:space="preserve"> «Русские девушки»</w:t>
            </w:r>
          </w:p>
        </w:tc>
        <w:tc>
          <w:tcPr>
            <w:tcW w:w="1134" w:type="dxa"/>
          </w:tcPr>
          <w:p w:rsidR="00F60D1E" w:rsidRDefault="00F60D1E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С.161</w:t>
            </w:r>
          </w:p>
        </w:tc>
        <w:tc>
          <w:tcPr>
            <w:tcW w:w="1701" w:type="dxa"/>
          </w:tcPr>
          <w:p w:rsidR="00F60D1E" w:rsidRDefault="00F60D1E" w:rsidP="00F60D1E">
            <w:pPr>
              <w:rPr>
                <w:rFonts w:ascii="Times New Roman" w:hAnsi="Times New Roman" w:cs="Times New Roman"/>
              </w:rPr>
            </w:pPr>
            <w:hyperlink r:id="rId28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F60D1E" w:rsidRDefault="00F60D1E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 На вопросы</w:t>
            </w:r>
          </w:p>
        </w:tc>
      </w:tr>
      <w:tr w:rsidR="00F60D1E" w:rsidTr="00411A49">
        <w:tc>
          <w:tcPr>
            <w:tcW w:w="1259" w:type="dxa"/>
          </w:tcPr>
          <w:p w:rsidR="00F60D1E" w:rsidRDefault="00F60D1E" w:rsidP="00F60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F60D1E" w:rsidRDefault="00F60D1E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3383" w:type="dxa"/>
          </w:tcPr>
          <w:p w:rsidR="00F60D1E" w:rsidRPr="00700639" w:rsidRDefault="00F60D1E" w:rsidP="00F60D1E">
            <w:pPr>
              <w:pStyle w:val="3"/>
              <w:spacing w:after="0"/>
              <w:rPr>
                <w:i/>
                <w:sz w:val="24"/>
                <w:szCs w:val="24"/>
              </w:rPr>
            </w:pPr>
            <w:r w:rsidRPr="00700639">
              <w:rPr>
                <w:i/>
                <w:sz w:val="24"/>
                <w:szCs w:val="24"/>
              </w:rPr>
              <w:t xml:space="preserve">Стихи русских поэтов, ставшие народными песнями. </w:t>
            </w:r>
          </w:p>
          <w:p w:rsidR="00F60D1E" w:rsidRPr="00700639" w:rsidRDefault="00F60D1E" w:rsidP="00F60D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00639">
              <w:rPr>
                <w:rFonts w:ascii="Times New Roman" w:hAnsi="Times New Roman"/>
                <w:b/>
                <w:bCs/>
                <w:sz w:val="24"/>
                <w:szCs w:val="24"/>
              </w:rPr>
              <w:t>А.Ф.</w:t>
            </w:r>
            <w:proofErr w:type="gramStart"/>
            <w:r w:rsidRPr="00700639">
              <w:rPr>
                <w:rFonts w:ascii="Times New Roman" w:hAnsi="Times New Roman"/>
                <w:b/>
                <w:bCs/>
                <w:sz w:val="24"/>
                <w:szCs w:val="24"/>
              </w:rPr>
              <w:t>Мерзляков</w:t>
            </w:r>
            <w:proofErr w:type="spellEnd"/>
            <w:proofErr w:type="gramEnd"/>
            <w:r w:rsidRPr="00700639">
              <w:rPr>
                <w:rFonts w:ascii="Times New Roman" w:hAnsi="Times New Roman"/>
                <w:bCs/>
                <w:sz w:val="24"/>
                <w:szCs w:val="24"/>
              </w:rPr>
              <w:t xml:space="preserve"> «Среди долины </w:t>
            </w:r>
            <w:proofErr w:type="spellStart"/>
            <w:r w:rsidRPr="00700639">
              <w:rPr>
                <w:rFonts w:ascii="Times New Roman" w:hAnsi="Times New Roman"/>
                <w:bCs/>
                <w:sz w:val="24"/>
                <w:szCs w:val="24"/>
              </w:rPr>
              <w:t>ровныя</w:t>
            </w:r>
            <w:proofErr w:type="spellEnd"/>
            <w:r w:rsidRPr="00700639">
              <w:rPr>
                <w:rFonts w:ascii="Times New Roman" w:hAnsi="Times New Roman"/>
                <w:bCs/>
                <w:sz w:val="24"/>
                <w:szCs w:val="24"/>
              </w:rPr>
              <w:t xml:space="preserve">…» </w:t>
            </w:r>
            <w:proofErr w:type="spellStart"/>
            <w:r w:rsidRPr="00700639">
              <w:rPr>
                <w:rFonts w:ascii="Times New Roman" w:hAnsi="Times New Roman"/>
                <w:b/>
                <w:bCs/>
                <w:sz w:val="24"/>
                <w:szCs w:val="24"/>
              </w:rPr>
              <w:t>И.З.Суриков</w:t>
            </w:r>
            <w:proofErr w:type="spellEnd"/>
            <w:r w:rsidRPr="00700639">
              <w:rPr>
                <w:rFonts w:ascii="Times New Roman" w:hAnsi="Times New Roman"/>
                <w:bCs/>
                <w:sz w:val="24"/>
                <w:szCs w:val="24"/>
              </w:rPr>
              <w:t xml:space="preserve"> «Рябина»</w:t>
            </w:r>
          </w:p>
        </w:tc>
        <w:tc>
          <w:tcPr>
            <w:tcW w:w="1134" w:type="dxa"/>
          </w:tcPr>
          <w:p w:rsidR="00F60D1E" w:rsidRDefault="00F60D1E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С.164</w:t>
            </w:r>
          </w:p>
        </w:tc>
        <w:tc>
          <w:tcPr>
            <w:tcW w:w="1701" w:type="dxa"/>
          </w:tcPr>
          <w:p w:rsidR="00F60D1E" w:rsidRDefault="00F60D1E" w:rsidP="00F60D1E">
            <w:pPr>
              <w:rPr>
                <w:rFonts w:ascii="Times New Roman" w:hAnsi="Times New Roman" w:cs="Times New Roman"/>
              </w:rPr>
            </w:pPr>
            <w:hyperlink r:id="rId29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F60D1E" w:rsidRDefault="00F60D1E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</w:rPr>
              <w:t>Стих-е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наизусть </w:t>
            </w:r>
          </w:p>
        </w:tc>
      </w:tr>
      <w:tr w:rsidR="00F60D1E" w:rsidTr="00411A49">
        <w:tc>
          <w:tcPr>
            <w:tcW w:w="1259" w:type="dxa"/>
          </w:tcPr>
          <w:p w:rsidR="00F60D1E" w:rsidRDefault="00F60D1E" w:rsidP="00F60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F60D1E" w:rsidRDefault="00F60D1E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3383" w:type="dxa"/>
          </w:tcPr>
          <w:p w:rsidR="00F60D1E" w:rsidRPr="00700639" w:rsidRDefault="00F60D1E" w:rsidP="00F60D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0639">
              <w:rPr>
                <w:rFonts w:ascii="Times New Roman" w:hAnsi="Times New Roman"/>
                <w:sz w:val="24"/>
                <w:szCs w:val="24"/>
              </w:rPr>
              <w:t>М</w:t>
            </w:r>
            <w:r w:rsidRPr="00700639">
              <w:rPr>
                <w:rFonts w:ascii="Times New Roman" w:hAnsi="Times New Roman"/>
                <w:bCs/>
                <w:sz w:val="24"/>
                <w:szCs w:val="24"/>
              </w:rPr>
              <w:t xml:space="preserve">отивы и образы народной песни в творчестве русских поэтов </w:t>
            </w:r>
            <w:r w:rsidRPr="0070063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 w:rsidRPr="007006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0063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  <w:p w:rsidR="00F60D1E" w:rsidRPr="00700639" w:rsidRDefault="00F60D1E" w:rsidP="00F60D1E">
            <w:pPr>
              <w:rPr>
                <w:rFonts w:ascii="Times New Roman" w:hAnsi="Times New Roman"/>
                <w:sz w:val="24"/>
                <w:szCs w:val="24"/>
              </w:rPr>
            </w:pPr>
            <w:r w:rsidRPr="00700639">
              <w:rPr>
                <w:rFonts w:ascii="Times New Roman" w:hAnsi="Times New Roman"/>
                <w:b/>
                <w:sz w:val="24"/>
                <w:szCs w:val="24"/>
              </w:rPr>
              <w:t xml:space="preserve">А.А. </w:t>
            </w:r>
            <w:proofErr w:type="spellStart"/>
            <w:r w:rsidRPr="00700639">
              <w:rPr>
                <w:rFonts w:ascii="Times New Roman" w:hAnsi="Times New Roman"/>
                <w:b/>
                <w:sz w:val="24"/>
                <w:szCs w:val="24"/>
              </w:rPr>
              <w:t>Дельвиг</w:t>
            </w:r>
            <w:proofErr w:type="spellEnd"/>
            <w:r w:rsidRPr="00700639">
              <w:rPr>
                <w:rFonts w:ascii="Times New Roman" w:hAnsi="Times New Roman"/>
                <w:sz w:val="24"/>
                <w:szCs w:val="24"/>
              </w:rPr>
              <w:t xml:space="preserve"> «Русская песня»</w:t>
            </w:r>
          </w:p>
          <w:p w:rsidR="00F60D1E" w:rsidRPr="00700639" w:rsidRDefault="00F60D1E" w:rsidP="00F60D1E">
            <w:pPr>
              <w:rPr>
                <w:rFonts w:ascii="Times New Roman" w:hAnsi="Times New Roman"/>
                <w:sz w:val="24"/>
                <w:szCs w:val="24"/>
              </w:rPr>
            </w:pPr>
            <w:r w:rsidRPr="00700639">
              <w:rPr>
                <w:rFonts w:ascii="Times New Roman" w:hAnsi="Times New Roman"/>
                <w:b/>
                <w:sz w:val="24"/>
                <w:szCs w:val="24"/>
              </w:rPr>
              <w:t>А.В. Кольцов</w:t>
            </w:r>
            <w:r w:rsidRPr="00700639">
              <w:rPr>
                <w:rFonts w:ascii="Times New Roman" w:hAnsi="Times New Roman"/>
                <w:sz w:val="24"/>
                <w:szCs w:val="24"/>
              </w:rPr>
              <w:t xml:space="preserve"> «Разлука»</w:t>
            </w:r>
          </w:p>
          <w:p w:rsidR="00F60D1E" w:rsidRPr="00700639" w:rsidRDefault="00F60D1E" w:rsidP="00F60D1E">
            <w:pPr>
              <w:rPr>
                <w:rFonts w:ascii="Times New Roman" w:hAnsi="Times New Roman"/>
                <w:sz w:val="24"/>
                <w:szCs w:val="24"/>
              </w:rPr>
            </w:pPr>
            <w:r w:rsidRPr="00700639">
              <w:rPr>
                <w:rFonts w:ascii="Times New Roman" w:hAnsi="Times New Roman"/>
                <w:b/>
                <w:sz w:val="24"/>
                <w:szCs w:val="24"/>
              </w:rPr>
              <w:t>А.К. Толстой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Кабы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знала я, кабы ведала…»</w:t>
            </w:r>
          </w:p>
        </w:tc>
        <w:tc>
          <w:tcPr>
            <w:tcW w:w="1134" w:type="dxa"/>
          </w:tcPr>
          <w:p w:rsidR="00F60D1E" w:rsidRDefault="00F60D1E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170-175</w:t>
            </w:r>
          </w:p>
        </w:tc>
        <w:tc>
          <w:tcPr>
            <w:tcW w:w="1701" w:type="dxa"/>
          </w:tcPr>
          <w:p w:rsidR="00F60D1E" w:rsidRDefault="00F60D1E" w:rsidP="00F60D1E">
            <w:pPr>
              <w:rPr>
                <w:rFonts w:ascii="Times New Roman" w:hAnsi="Times New Roman" w:cs="Times New Roman"/>
              </w:rPr>
            </w:pPr>
            <w:hyperlink r:id="rId30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F60D1E" w:rsidRDefault="00F60D1E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hAnsi="Times New Roman" w:cs="Times New Roman"/>
              </w:rPr>
              <w:t>-е наизусть</w:t>
            </w:r>
          </w:p>
        </w:tc>
      </w:tr>
      <w:tr w:rsidR="00F60D1E" w:rsidTr="00411A49">
        <w:tc>
          <w:tcPr>
            <w:tcW w:w="1259" w:type="dxa"/>
          </w:tcPr>
          <w:p w:rsidR="00F60D1E" w:rsidRDefault="00F60D1E" w:rsidP="00F60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F60D1E" w:rsidRDefault="00F60D1E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3383" w:type="dxa"/>
          </w:tcPr>
          <w:p w:rsidR="00F60D1E" w:rsidRPr="00700639" w:rsidRDefault="00F60D1E" w:rsidP="00F60D1E">
            <w:pPr>
              <w:rPr>
                <w:rFonts w:ascii="Times New Roman" w:hAnsi="Times New Roman"/>
                <w:sz w:val="24"/>
                <w:szCs w:val="24"/>
              </w:rPr>
            </w:pPr>
            <w:r w:rsidRPr="00700639">
              <w:rPr>
                <w:rFonts w:ascii="Times New Roman" w:hAnsi="Times New Roman"/>
                <w:sz w:val="24"/>
                <w:szCs w:val="24"/>
              </w:rPr>
              <w:t xml:space="preserve">Традиции народной песни в поэзии </w:t>
            </w:r>
            <w:r w:rsidRPr="00700639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00639">
              <w:rPr>
                <w:rFonts w:ascii="Times New Roman" w:hAnsi="Times New Roman"/>
                <w:sz w:val="24"/>
                <w:szCs w:val="24"/>
              </w:rPr>
              <w:t xml:space="preserve"> века. </w:t>
            </w:r>
            <w:proofErr w:type="spellStart"/>
            <w:r w:rsidRPr="00700639">
              <w:rPr>
                <w:rFonts w:ascii="Times New Roman" w:hAnsi="Times New Roman"/>
                <w:b/>
                <w:sz w:val="24"/>
                <w:szCs w:val="24"/>
              </w:rPr>
              <w:t>М.В.Исаковский</w:t>
            </w:r>
            <w:proofErr w:type="spellEnd"/>
            <w:r w:rsidRPr="00700639">
              <w:rPr>
                <w:rFonts w:ascii="Times New Roman" w:hAnsi="Times New Roman"/>
                <w:sz w:val="24"/>
                <w:szCs w:val="24"/>
              </w:rPr>
              <w:t xml:space="preserve"> «Снова замерло все до рассвета…», «Колыбельная».</w:t>
            </w:r>
          </w:p>
        </w:tc>
        <w:tc>
          <w:tcPr>
            <w:tcW w:w="1134" w:type="dxa"/>
          </w:tcPr>
          <w:p w:rsidR="00F60D1E" w:rsidRDefault="00F60D1E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701" w:type="dxa"/>
          </w:tcPr>
          <w:p w:rsidR="00F60D1E" w:rsidRPr="000061FE" w:rsidRDefault="00F60D1E" w:rsidP="00F60D1E">
            <w:pPr>
              <w:rPr>
                <w:rFonts w:ascii="Times New Roman" w:hAnsi="Times New Roman" w:cs="Times New Roman"/>
              </w:rPr>
            </w:pPr>
            <w:hyperlink r:id="rId31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383" w:type="dxa"/>
          </w:tcPr>
          <w:p w:rsidR="00F60D1E" w:rsidRDefault="00F60D1E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</w:t>
            </w:r>
          </w:p>
        </w:tc>
      </w:tr>
      <w:tr w:rsidR="00F60D1E" w:rsidTr="00411A49">
        <w:tc>
          <w:tcPr>
            <w:tcW w:w="1259" w:type="dxa"/>
          </w:tcPr>
          <w:p w:rsidR="00F60D1E" w:rsidRDefault="00F60D1E" w:rsidP="00F60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F60D1E" w:rsidRDefault="00F60D1E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3383" w:type="dxa"/>
          </w:tcPr>
          <w:p w:rsidR="00F60D1E" w:rsidRPr="00700639" w:rsidRDefault="00F60D1E" w:rsidP="00F60D1E">
            <w:pPr>
              <w:rPr>
                <w:rFonts w:ascii="Times New Roman" w:hAnsi="Times New Roman"/>
                <w:sz w:val="24"/>
                <w:szCs w:val="24"/>
              </w:rPr>
            </w:pPr>
            <w:r w:rsidRPr="00700639">
              <w:rPr>
                <w:rFonts w:ascii="Times New Roman" w:hAnsi="Times New Roman"/>
                <w:b/>
                <w:sz w:val="24"/>
                <w:szCs w:val="24"/>
              </w:rPr>
              <w:t xml:space="preserve">И.С. Тургенев. </w:t>
            </w:r>
            <w:r w:rsidRPr="00700639">
              <w:rPr>
                <w:rFonts w:ascii="Times New Roman" w:hAnsi="Times New Roman"/>
                <w:sz w:val="24"/>
                <w:szCs w:val="24"/>
              </w:rPr>
              <w:t xml:space="preserve">«Певцы». </w:t>
            </w:r>
          </w:p>
        </w:tc>
        <w:tc>
          <w:tcPr>
            <w:tcW w:w="1134" w:type="dxa"/>
          </w:tcPr>
          <w:p w:rsidR="00F60D1E" w:rsidRDefault="00F60D1E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186-192</w:t>
            </w:r>
          </w:p>
        </w:tc>
        <w:tc>
          <w:tcPr>
            <w:tcW w:w="1701" w:type="dxa"/>
          </w:tcPr>
          <w:p w:rsidR="00F60D1E" w:rsidRPr="000061FE" w:rsidRDefault="00F60D1E" w:rsidP="00F60D1E">
            <w:pPr>
              <w:rPr>
                <w:rFonts w:ascii="Times New Roman" w:hAnsi="Times New Roman" w:cs="Times New Roman"/>
              </w:rPr>
            </w:pPr>
            <w:hyperlink r:id="rId32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383" w:type="dxa"/>
          </w:tcPr>
          <w:p w:rsidR="00F60D1E" w:rsidRDefault="00F60D1E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в тетрадь</w:t>
            </w:r>
          </w:p>
        </w:tc>
      </w:tr>
      <w:tr w:rsidR="00F60D1E" w:rsidTr="00411A49">
        <w:tc>
          <w:tcPr>
            <w:tcW w:w="1259" w:type="dxa"/>
          </w:tcPr>
          <w:p w:rsidR="00F60D1E" w:rsidRDefault="00F60D1E" w:rsidP="00F60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F60D1E" w:rsidRDefault="00F60D1E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3383" w:type="dxa"/>
          </w:tcPr>
          <w:p w:rsidR="00F60D1E" w:rsidRPr="00700639" w:rsidRDefault="00F60D1E" w:rsidP="00F60D1E">
            <w:pPr>
              <w:rPr>
                <w:rFonts w:ascii="Times New Roman" w:hAnsi="Times New Roman"/>
                <w:sz w:val="24"/>
                <w:szCs w:val="24"/>
              </w:rPr>
            </w:pPr>
            <w:r w:rsidRPr="00700639">
              <w:rPr>
                <w:rFonts w:ascii="Times New Roman" w:hAnsi="Times New Roman"/>
                <w:sz w:val="24"/>
                <w:szCs w:val="24"/>
              </w:rPr>
              <w:t>Авторская позиция в рассказе «Певцы».</w:t>
            </w:r>
          </w:p>
          <w:p w:rsidR="00F60D1E" w:rsidRPr="00700639" w:rsidRDefault="00F60D1E" w:rsidP="00F60D1E">
            <w:pPr>
              <w:rPr>
                <w:rFonts w:ascii="Times New Roman" w:hAnsi="Times New Roman"/>
                <w:sz w:val="24"/>
                <w:szCs w:val="24"/>
              </w:rPr>
            </w:pPr>
            <w:r w:rsidRPr="00700639">
              <w:rPr>
                <w:rFonts w:ascii="Times New Roman" w:hAnsi="Times New Roman"/>
                <w:sz w:val="24"/>
                <w:szCs w:val="24"/>
              </w:rPr>
              <w:t xml:space="preserve">Лиричность, юмор и драматизм изображения русской жизни в рассказе </w:t>
            </w:r>
            <w:proofErr w:type="spellStart"/>
            <w:r w:rsidRPr="00700639">
              <w:rPr>
                <w:rFonts w:ascii="Times New Roman" w:hAnsi="Times New Roman"/>
                <w:sz w:val="24"/>
                <w:szCs w:val="24"/>
              </w:rPr>
              <w:t>И.С.Тургенева</w:t>
            </w:r>
            <w:proofErr w:type="spellEnd"/>
          </w:p>
        </w:tc>
        <w:tc>
          <w:tcPr>
            <w:tcW w:w="1134" w:type="dxa"/>
          </w:tcPr>
          <w:p w:rsidR="00F60D1E" w:rsidRDefault="00F60D1E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186-192</w:t>
            </w:r>
          </w:p>
        </w:tc>
        <w:tc>
          <w:tcPr>
            <w:tcW w:w="1701" w:type="dxa"/>
          </w:tcPr>
          <w:p w:rsidR="00F60D1E" w:rsidRPr="000061FE" w:rsidRDefault="00F60D1E" w:rsidP="00F60D1E">
            <w:pPr>
              <w:rPr>
                <w:rFonts w:ascii="Times New Roman" w:hAnsi="Times New Roman" w:cs="Times New Roman"/>
              </w:rPr>
            </w:pPr>
            <w:hyperlink r:id="rId33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383" w:type="dxa"/>
          </w:tcPr>
          <w:p w:rsidR="00F60D1E" w:rsidRDefault="00F60D1E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</w:t>
            </w:r>
          </w:p>
        </w:tc>
      </w:tr>
      <w:tr w:rsidR="00F60D1E" w:rsidTr="00411A49">
        <w:tc>
          <w:tcPr>
            <w:tcW w:w="1259" w:type="dxa"/>
          </w:tcPr>
          <w:p w:rsidR="00F60D1E" w:rsidRDefault="00F60D1E" w:rsidP="00F60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F60D1E" w:rsidRDefault="00F60D1E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3383" w:type="dxa"/>
          </w:tcPr>
          <w:p w:rsidR="00F60D1E" w:rsidRPr="00700639" w:rsidRDefault="00F60D1E" w:rsidP="00F60D1E">
            <w:pPr>
              <w:rPr>
                <w:rFonts w:ascii="Times New Roman" w:hAnsi="Times New Roman"/>
                <w:sz w:val="24"/>
                <w:szCs w:val="24"/>
              </w:rPr>
            </w:pPr>
            <w:r w:rsidRPr="00700639">
              <w:rPr>
                <w:rFonts w:ascii="Times New Roman" w:hAnsi="Times New Roman"/>
                <w:b/>
                <w:sz w:val="24"/>
                <w:szCs w:val="24"/>
              </w:rPr>
              <w:t>И.С. Шмелев.</w:t>
            </w:r>
            <w:r w:rsidRPr="00700639">
              <w:rPr>
                <w:rFonts w:ascii="Times New Roman" w:hAnsi="Times New Roman"/>
                <w:sz w:val="24"/>
                <w:szCs w:val="24"/>
              </w:rPr>
              <w:t xml:space="preserve"> «Русская песня».</w:t>
            </w:r>
          </w:p>
          <w:p w:rsidR="00F60D1E" w:rsidRPr="00700639" w:rsidRDefault="00F60D1E" w:rsidP="00F60D1E">
            <w:pPr>
              <w:rPr>
                <w:rFonts w:ascii="Times New Roman" w:hAnsi="Times New Roman"/>
                <w:sz w:val="24"/>
                <w:szCs w:val="24"/>
              </w:rPr>
            </w:pPr>
            <w:r w:rsidRPr="00700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639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Pr="00700639">
              <w:rPr>
                <w:rFonts w:ascii="Times New Roman" w:hAnsi="Times New Roman"/>
                <w:sz w:val="24"/>
                <w:szCs w:val="24"/>
              </w:rPr>
              <w:t xml:space="preserve"> «Фольклорные традиции Курской губернии»</w:t>
            </w:r>
          </w:p>
        </w:tc>
        <w:tc>
          <w:tcPr>
            <w:tcW w:w="1134" w:type="dxa"/>
          </w:tcPr>
          <w:p w:rsidR="00F60D1E" w:rsidRDefault="00F60D1E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194-199</w:t>
            </w:r>
          </w:p>
        </w:tc>
        <w:tc>
          <w:tcPr>
            <w:tcW w:w="1701" w:type="dxa"/>
          </w:tcPr>
          <w:p w:rsidR="00F60D1E" w:rsidRPr="000061FE" w:rsidRDefault="00F60D1E" w:rsidP="00F60D1E">
            <w:pPr>
              <w:rPr>
                <w:rFonts w:ascii="Times New Roman" w:hAnsi="Times New Roman" w:cs="Times New Roman"/>
              </w:rPr>
            </w:pPr>
            <w:hyperlink r:id="rId34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383" w:type="dxa"/>
          </w:tcPr>
          <w:p w:rsidR="00F60D1E" w:rsidRDefault="00F60D1E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</w:t>
            </w:r>
          </w:p>
        </w:tc>
      </w:tr>
      <w:tr w:rsidR="00F60D1E" w:rsidTr="00411A49">
        <w:tc>
          <w:tcPr>
            <w:tcW w:w="1259" w:type="dxa"/>
          </w:tcPr>
          <w:p w:rsidR="00F60D1E" w:rsidRDefault="00F60D1E" w:rsidP="00F60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F60D1E" w:rsidRDefault="00F60D1E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3383" w:type="dxa"/>
          </w:tcPr>
          <w:p w:rsidR="00F60D1E" w:rsidRPr="00700639" w:rsidRDefault="00F60D1E" w:rsidP="00F60D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0063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700639">
              <w:rPr>
                <w:rFonts w:ascii="Times New Roman" w:hAnsi="Times New Roman"/>
                <w:b/>
                <w:sz w:val="24"/>
                <w:szCs w:val="24"/>
              </w:rPr>
              <w:t xml:space="preserve">/р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сочинение </w:t>
            </w:r>
            <w:r w:rsidRPr="002B6584">
              <w:rPr>
                <w:rFonts w:ascii="Times New Roman" w:hAnsi="Times New Roman"/>
                <w:sz w:val="24"/>
                <w:szCs w:val="24"/>
              </w:rPr>
              <w:t>«Отражение жизни простых людей в русской народной песне»</w:t>
            </w:r>
          </w:p>
        </w:tc>
        <w:tc>
          <w:tcPr>
            <w:tcW w:w="1134" w:type="dxa"/>
          </w:tcPr>
          <w:p w:rsidR="00F60D1E" w:rsidRDefault="00F60D1E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200-210</w:t>
            </w:r>
          </w:p>
        </w:tc>
        <w:tc>
          <w:tcPr>
            <w:tcW w:w="1701" w:type="dxa"/>
          </w:tcPr>
          <w:p w:rsidR="00F60D1E" w:rsidRPr="000061FE" w:rsidRDefault="00F60D1E" w:rsidP="00F60D1E">
            <w:pPr>
              <w:rPr>
                <w:rFonts w:ascii="Times New Roman" w:hAnsi="Times New Roman" w:cs="Times New Roman"/>
              </w:rPr>
            </w:pPr>
            <w:hyperlink r:id="rId35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383" w:type="dxa"/>
          </w:tcPr>
          <w:p w:rsidR="00F60D1E" w:rsidRDefault="00F60D1E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</w:tr>
    </w:tbl>
    <w:p w:rsidR="00AB5FCC" w:rsidRDefault="00AB5FCC" w:rsidP="00AB5FCC">
      <w:pPr>
        <w:rPr>
          <w:rFonts w:ascii="Times New Roman" w:hAnsi="Times New Roman" w:cs="Times New Roman"/>
        </w:rPr>
      </w:pPr>
    </w:p>
    <w:p w:rsidR="001C66D3" w:rsidRDefault="001C66D3" w:rsidP="00AB5FCC">
      <w:pPr>
        <w:rPr>
          <w:rFonts w:ascii="Times New Roman" w:hAnsi="Times New Roman" w:cs="Times New Roman"/>
        </w:rPr>
      </w:pPr>
    </w:p>
    <w:p w:rsidR="00F60D1E" w:rsidRDefault="00F60D1E" w:rsidP="00AB5FCC">
      <w:pPr>
        <w:rPr>
          <w:rFonts w:ascii="Times New Roman" w:hAnsi="Times New Roman" w:cs="Times New Roman"/>
        </w:rPr>
      </w:pPr>
    </w:p>
    <w:p w:rsidR="00F60D1E" w:rsidRDefault="00F60D1E" w:rsidP="00AB5FCC">
      <w:pPr>
        <w:rPr>
          <w:rFonts w:ascii="Times New Roman" w:hAnsi="Times New Roman" w:cs="Times New Roman"/>
        </w:rPr>
      </w:pPr>
    </w:p>
    <w:p w:rsidR="00F60D1E" w:rsidRDefault="00F60D1E" w:rsidP="00AB5FCC">
      <w:pPr>
        <w:rPr>
          <w:rFonts w:ascii="Times New Roman" w:hAnsi="Times New Roman" w:cs="Times New Roman"/>
        </w:rPr>
      </w:pPr>
    </w:p>
    <w:p w:rsidR="00F60D1E" w:rsidRDefault="00F60D1E" w:rsidP="00AB5FCC">
      <w:pPr>
        <w:rPr>
          <w:rFonts w:ascii="Times New Roman" w:hAnsi="Times New Roman" w:cs="Times New Roman"/>
        </w:rPr>
      </w:pPr>
    </w:p>
    <w:p w:rsidR="00F60D1E" w:rsidRDefault="00F60D1E" w:rsidP="00AB5FCC">
      <w:pPr>
        <w:rPr>
          <w:rFonts w:ascii="Times New Roman" w:hAnsi="Times New Roman" w:cs="Times New Roman"/>
        </w:rPr>
      </w:pPr>
    </w:p>
    <w:p w:rsidR="00F60D1E" w:rsidRDefault="00F60D1E" w:rsidP="00AB5FCC">
      <w:pPr>
        <w:rPr>
          <w:rFonts w:ascii="Times New Roman" w:hAnsi="Times New Roman" w:cs="Times New Roman"/>
        </w:rPr>
      </w:pPr>
    </w:p>
    <w:p w:rsidR="00F60D1E" w:rsidRDefault="00F60D1E" w:rsidP="00AB5FCC">
      <w:pPr>
        <w:rPr>
          <w:rFonts w:ascii="Times New Roman" w:hAnsi="Times New Roman" w:cs="Times New Roman"/>
        </w:rPr>
      </w:pPr>
    </w:p>
    <w:p w:rsidR="00411A49" w:rsidRDefault="00411A49" w:rsidP="00AB5FCC">
      <w:pPr>
        <w:rPr>
          <w:rFonts w:ascii="Times New Roman" w:hAnsi="Times New Roman" w:cs="Times New Roman"/>
        </w:rPr>
      </w:pPr>
    </w:p>
    <w:p w:rsidR="00411A49" w:rsidRDefault="00411A49" w:rsidP="00AB5FCC">
      <w:pPr>
        <w:rPr>
          <w:rFonts w:ascii="Times New Roman" w:hAnsi="Times New Roman" w:cs="Times New Roman"/>
        </w:rPr>
      </w:pPr>
    </w:p>
    <w:p w:rsidR="00411A49" w:rsidRDefault="00411A49" w:rsidP="00AB5FCC">
      <w:pPr>
        <w:rPr>
          <w:rFonts w:ascii="Times New Roman" w:hAnsi="Times New Roman" w:cs="Times New Roman"/>
        </w:rPr>
      </w:pPr>
    </w:p>
    <w:p w:rsidR="00F60D1E" w:rsidRDefault="00F60D1E" w:rsidP="00AB5FCC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План работы на период дистанционного обучения с 13.04 по 30.04. 2020г.</w:t>
      </w:r>
    </w:p>
    <w:p w:rsidR="00F60D1E" w:rsidRDefault="00F60D1E" w:rsidP="00AB5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Лось О.А. 1 «А» класс</w:t>
      </w:r>
    </w:p>
    <w:tbl>
      <w:tblPr>
        <w:tblStyle w:val="a3"/>
        <w:tblpPr w:leftFromText="180" w:rightFromText="180" w:vertAnchor="text" w:horzAnchor="margin" w:tblpY="1605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3131"/>
        <w:gridCol w:w="1421"/>
        <w:gridCol w:w="2266"/>
      </w:tblGrid>
      <w:tr w:rsidR="004A1FF1" w:rsidRPr="00A95EB4" w:rsidTr="00A95EB4">
        <w:trPr>
          <w:trHeight w:val="1013"/>
        </w:trPr>
        <w:tc>
          <w:tcPr>
            <w:tcW w:w="1526" w:type="dxa"/>
          </w:tcPr>
          <w:p w:rsidR="004A1FF1" w:rsidRPr="00A95EB4" w:rsidRDefault="004A1FF1" w:rsidP="00F60D1E">
            <w:pPr>
              <w:rPr>
                <w:rFonts w:ascii="Times New Roman" w:hAnsi="Times New Roman" w:cs="Times New Roman"/>
              </w:rPr>
            </w:pPr>
            <w:r w:rsidRPr="00A95EB4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A95EB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95EB4">
              <w:rPr>
                <w:rFonts w:ascii="Times New Roman" w:hAnsi="Times New Roman" w:cs="Times New Roman"/>
              </w:rPr>
              <w:t xml:space="preserve"> предмет</w:t>
            </w:r>
          </w:p>
        </w:tc>
        <w:tc>
          <w:tcPr>
            <w:tcW w:w="850" w:type="dxa"/>
          </w:tcPr>
          <w:p w:rsidR="004A1FF1" w:rsidRPr="00A95EB4" w:rsidRDefault="004A1FF1" w:rsidP="00F60D1E">
            <w:pPr>
              <w:rPr>
                <w:rFonts w:ascii="Times New Roman" w:hAnsi="Times New Roman" w:cs="Times New Roman"/>
              </w:rPr>
            </w:pPr>
            <w:r w:rsidRPr="00A95EB4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3131" w:type="dxa"/>
          </w:tcPr>
          <w:p w:rsidR="004A1FF1" w:rsidRPr="00A95EB4" w:rsidRDefault="004A1FF1" w:rsidP="00F60D1E">
            <w:pPr>
              <w:rPr>
                <w:rFonts w:ascii="Times New Roman" w:hAnsi="Times New Roman" w:cs="Times New Roman"/>
              </w:rPr>
            </w:pPr>
            <w:r w:rsidRPr="00A95EB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421" w:type="dxa"/>
          </w:tcPr>
          <w:p w:rsidR="004A1FF1" w:rsidRPr="00A95EB4" w:rsidRDefault="004A1FF1" w:rsidP="00F60D1E">
            <w:pPr>
              <w:rPr>
                <w:rFonts w:ascii="Times New Roman" w:hAnsi="Times New Roman" w:cs="Times New Roman"/>
              </w:rPr>
            </w:pPr>
            <w:r w:rsidRPr="00A95EB4">
              <w:rPr>
                <w:rFonts w:ascii="Times New Roman" w:hAnsi="Times New Roman" w:cs="Times New Roman"/>
              </w:rPr>
              <w:t>Номер страницы или параграфа</w:t>
            </w:r>
          </w:p>
        </w:tc>
        <w:tc>
          <w:tcPr>
            <w:tcW w:w="2266" w:type="dxa"/>
          </w:tcPr>
          <w:p w:rsidR="004A1FF1" w:rsidRPr="00A95EB4" w:rsidRDefault="004A1FF1" w:rsidP="00F60D1E">
            <w:pPr>
              <w:rPr>
                <w:rFonts w:ascii="Times New Roman" w:hAnsi="Times New Roman" w:cs="Times New Roman"/>
              </w:rPr>
            </w:pPr>
            <w:proofErr w:type="spellStart"/>
            <w:r w:rsidRPr="00A95EB4">
              <w:rPr>
                <w:rFonts w:ascii="Times New Roman" w:hAnsi="Times New Roman" w:cs="Times New Roman"/>
              </w:rPr>
              <w:t>Эл</w:t>
            </w:r>
            <w:proofErr w:type="gramStart"/>
            <w:r w:rsidRPr="00A95EB4">
              <w:rPr>
                <w:rFonts w:ascii="Times New Roman" w:hAnsi="Times New Roman" w:cs="Times New Roman"/>
              </w:rPr>
              <w:t>.р</w:t>
            </w:r>
            <w:proofErr w:type="gramEnd"/>
            <w:r w:rsidRPr="00A95EB4">
              <w:rPr>
                <w:rFonts w:ascii="Times New Roman" w:hAnsi="Times New Roman" w:cs="Times New Roman"/>
              </w:rPr>
              <w:t>есурс</w:t>
            </w:r>
            <w:proofErr w:type="spellEnd"/>
          </w:p>
        </w:tc>
      </w:tr>
      <w:tr w:rsidR="004A1FF1" w:rsidRPr="00A95EB4" w:rsidTr="00A95EB4">
        <w:trPr>
          <w:trHeight w:val="771"/>
        </w:trPr>
        <w:tc>
          <w:tcPr>
            <w:tcW w:w="1526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  <w:r w:rsidRPr="00A95EB4">
              <w:rPr>
                <w:rFonts w:ascii="Times New Roman" w:hAnsi="Times New Roman" w:cs="Times New Roman"/>
              </w:rPr>
              <w:t>1 «А» русский язык</w:t>
            </w:r>
          </w:p>
        </w:tc>
        <w:tc>
          <w:tcPr>
            <w:tcW w:w="850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  <w:r w:rsidRPr="00A95EB4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3131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B4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звуков речи: гласные ударные и безударные. </w:t>
            </w:r>
          </w:p>
        </w:tc>
        <w:tc>
          <w:tcPr>
            <w:tcW w:w="1421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  <w:r w:rsidRPr="00A95EB4">
              <w:rPr>
                <w:rFonts w:ascii="Times New Roman" w:hAnsi="Times New Roman" w:cs="Times New Roman"/>
              </w:rPr>
              <w:t>С.49-53</w:t>
            </w:r>
          </w:p>
        </w:tc>
        <w:tc>
          <w:tcPr>
            <w:tcW w:w="2266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  <w:hyperlink r:id="rId36" w:history="1">
              <w:r w:rsidRPr="00A95EB4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A95EB4">
              <w:rPr>
                <w:rFonts w:ascii="Times New Roman" w:hAnsi="Times New Roman" w:cs="Times New Roman"/>
              </w:rPr>
              <w:t xml:space="preserve"> </w:t>
            </w:r>
          </w:p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  <w:hyperlink r:id="rId37" w:history="1">
              <w:r w:rsidRPr="00A95EB4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  <w:r w:rsidRPr="00A95E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1FF1" w:rsidRPr="00A95EB4" w:rsidTr="00A95EB4">
        <w:trPr>
          <w:trHeight w:val="499"/>
        </w:trPr>
        <w:tc>
          <w:tcPr>
            <w:tcW w:w="1526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  <w:r w:rsidRPr="00A95EB4">
              <w:rPr>
                <w:rFonts w:ascii="Times New Roman" w:hAnsi="Times New Roman" w:cs="Times New Roman"/>
              </w:rPr>
              <w:t>14</w:t>
            </w:r>
            <w:r w:rsidR="00A95EB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131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B4">
              <w:rPr>
                <w:rFonts w:ascii="Times New Roman" w:hAnsi="Times New Roman" w:cs="Times New Roman"/>
                <w:sz w:val="20"/>
                <w:szCs w:val="20"/>
              </w:rPr>
              <w:t>Различение звуков речи: твёрдые и мягкие парные и непарные.</w:t>
            </w:r>
          </w:p>
        </w:tc>
        <w:tc>
          <w:tcPr>
            <w:tcW w:w="1421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  <w:r w:rsidRPr="00A95EB4"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2266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  <w:hyperlink r:id="rId38" w:history="1">
              <w:r w:rsidRPr="00A95EB4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A95EB4">
              <w:rPr>
                <w:rFonts w:ascii="Times New Roman" w:hAnsi="Times New Roman" w:cs="Times New Roman"/>
              </w:rPr>
              <w:t xml:space="preserve"> </w:t>
            </w:r>
          </w:p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  <w:hyperlink r:id="rId39" w:history="1">
              <w:r w:rsidRPr="00A95EB4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4A1FF1" w:rsidRPr="00A95EB4" w:rsidTr="00A95EB4">
        <w:trPr>
          <w:trHeight w:val="499"/>
        </w:trPr>
        <w:tc>
          <w:tcPr>
            <w:tcW w:w="1526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  <w:r w:rsidRPr="00A95EB4">
              <w:rPr>
                <w:rFonts w:ascii="Times New Roman" w:hAnsi="Times New Roman" w:cs="Times New Roman"/>
              </w:rPr>
              <w:t>15</w:t>
            </w:r>
            <w:r w:rsidR="00A95EB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131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B4">
              <w:rPr>
                <w:rFonts w:ascii="Times New Roman" w:hAnsi="Times New Roman" w:cs="Times New Roman"/>
                <w:sz w:val="20"/>
                <w:szCs w:val="20"/>
              </w:rPr>
              <w:t>Различение звуков речи: согласные звонкие и глухие парные и непарные.</w:t>
            </w:r>
          </w:p>
        </w:tc>
        <w:tc>
          <w:tcPr>
            <w:tcW w:w="1421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  <w:r w:rsidRPr="00A95EB4">
              <w:rPr>
                <w:rFonts w:ascii="Times New Roman" w:hAnsi="Times New Roman" w:cs="Times New Roman"/>
              </w:rPr>
              <w:t>54-56</w:t>
            </w:r>
          </w:p>
        </w:tc>
        <w:tc>
          <w:tcPr>
            <w:tcW w:w="2266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  <w:hyperlink r:id="rId40" w:history="1">
              <w:r w:rsidRPr="00A95EB4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A95EB4">
              <w:rPr>
                <w:rFonts w:ascii="Times New Roman" w:hAnsi="Times New Roman" w:cs="Times New Roman"/>
              </w:rPr>
              <w:t xml:space="preserve"> </w:t>
            </w:r>
          </w:p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  <w:hyperlink r:id="rId41" w:history="1">
              <w:r w:rsidRPr="00A95EB4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4A1FF1" w:rsidRPr="00A95EB4" w:rsidTr="00A95EB4">
        <w:trPr>
          <w:trHeight w:val="514"/>
        </w:trPr>
        <w:tc>
          <w:tcPr>
            <w:tcW w:w="1526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  <w:r w:rsidRPr="00A95EB4">
              <w:rPr>
                <w:rFonts w:ascii="Times New Roman" w:hAnsi="Times New Roman" w:cs="Times New Roman"/>
              </w:rPr>
              <w:t>16</w:t>
            </w:r>
            <w:r w:rsidR="00A95EB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131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B4">
              <w:rPr>
                <w:rFonts w:ascii="Times New Roman" w:hAnsi="Times New Roman" w:cs="Times New Roman"/>
                <w:sz w:val="20"/>
                <w:szCs w:val="20"/>
              </w:rPr>
              <w:t>Различие звуков и букв</w:t>
            </w:r>
          </w:p>
        </w:tc>
        <w:tc>
          <w:tcPr>
            <w:tcW w:w="1421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  <w:r w:rsidRPr="00A95EB4">
              <w:rPr>
                <w:rFonts w:ascii="Times New Roman" w:hAnsi="Times New Roman" w:cs="Times New Roman"/>
              </w:rPr>
              <w:t>57-59</w:t>
            </w:r>
          </w:p>
        </w:tc>
        <w:tc>
          <w:tcPr>
            <w:tcW w:w="2266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  <w:hyperlink r:id="rId42" w:history="1">
              <w:r w:rsidRPr="00A95EB4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A95EB4">
              <w:rPr>
                <w:rFonts w:ascii="Times New Roman" w:hAnsi="Times New Roman" w:cs="Times New Roman"/>
              </w:rPr>
              <w:t xml:space="preserve"> </w:t>
            </w:r>
          </w:p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  <w:hyperlink r:id="rId43" w:history="1">
              <w:r w:rsidRPr="00A95EB4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4A1FF1" w:rsidRPr="00A95EB4" w:rsidTr="00A95EB4">
        <w:trPr>
          <w:trHeight w:val="499"/>
        </w:trPr>
        <w:tc>
          <w:tcPr>
            <w:tcW w:w="1526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  <w:r w:rsidRPr="00A95EB4">
              <w:rPr>
                <w:rFonts w:ascii="Times New Roman" w:hAnsi="Times New Roman" w:cs="Times New Roman"/>
              </w:rPr>
              <w:t>17</w:t>
            </w:r>
            <w:r w:rsidR="00A95EB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131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B4">
              <w:rPr>
                <w:rFonts w:ascii="Times New Roman" w:hAnsi="Times New Roman" w:cs="Times New Roman"/>
                <w:sz w:val="20"/>
                <w:szCs w:val="20"/>
              </w:rPr>
              <w:t>Буквы русского языка. Алфавит. Использование алфавита в словарях.</w:t>
            </w:r>
          </w:p>
        </w:tc>
        <w:tc>
          <w:tcPr>
            <w:tcW w:w="1421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  <w:r w:rsidRPr="00A95EB4">
              <w:rPr>
                <w:rFonts w:ascii="Times New Roman" w:hAnsi="Times New Roman" w:cs="Times New Roman"/>
              </w:rPr>
              <w:t>60-64</w:t>
            </w:r>
          </w:p>
        </w:tc>
        <w:tc>
          <w:tcPr>
            <w:tcW w:w="2266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  <w:hyperlink r:id="rId44" w:history="1">
              <w:r w:rsidRPr="00A95EB4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A95EB4">
              <w:rPr>
                <w:rFonts w:ascii="Times New Roman" w:hAnsi="Times New Roman" w:cs="Times New Roman"/>
              </w:rPr>
              <w:t xml:space="preserve"> </w:t>
            </w:r>
          </w:p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  <w:hyperlink r:id="rId45" w:history="1">
              <w:r w:rsidRPr="00A95EB4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4A1FF1" w:rsidRPr="00A95EB4" w:rsidTr="00A95EB4">
        <w:trPr>
          <w:trHeight w:val="514"/>
        </w:trPr>
        <w:tc>
          <w:tcPr>
            <w:tcW w:w="1526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  <w:r w:rsidRPr="00A95EB4">
              <w:rPr>
                <w:rFonts w:ascii="Times New Roman" w:hAnsi="Times New Roman" w:cs="Times New Roman"/>
              </w:rPr>
              <w:t>20</w:t>
            </w:r>
            <w:r w:rsidR="00A95EB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131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B4">
              <w:rPr>
                <w:rFonts w:ascii="Times New Roman" w:hAnsi="Times New Roman" w:cs="Times New Roman"/>
                <w:sz w:val="20"/>
                <w:szCs w:val="20"/>
              </w:rPr>
              <w:t>Буквы русского языка. Алфавит.</w:t>
            </w:r>
          </w:p>
        </w:tc>
        <w:tc>
          <w:tcPr>
            <w:tcW w:w="1421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  <w:r w:rsidRPr="00A95EB4">
              <w:rPr>
                <w:rFonts w:ascii="Times New Roman" w:hAnsi="Times New Roman" w:cs="Times New Roman"/>
              </w:rPr>
              <w:t>64-68</w:t>
            </w:r>
          </w:p>
        </w:tc>
        <w:tc>
          <w:tcPr>
            <w:tcW w:w="2266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  <w:hyperlink r:id="rId46" w:history="1">
              <w:r w:rsidRPr="00A95EB4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A95EB4">
              <w:rPr>
                <w:rFonts w:ascii="Times New Roman" w:hAnsi="Times New Roman" w:cs="Times New Roman"/>
              </w:rPr>
              <w:t xml:space="preserve"> </w:t>
            </w:r>
          </w:p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  <w:hyperlink r:id="rId47" w:history="1">
              <w:r w:rsidRPr="00A95EB4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4A1FF1" w:rsidRPr="00A95EB4" w:rsidTr="00A95EB4">
        <w:trPr>
          <w:trHeight w:val="499"/>
        </w:trPr>
        <w:tc>
          <w:tcPr>
            <w:tcW w:w="1526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  <w:r w:rsidRPr="00A95EB4">
              <w:rPr>
                <w:rFonts w:ascii="Times New Roman" w:hAnsi="Times New Roman" w:cs="Times New Roman"/>
              </w:rPr>
              <w:t>21</w:t>
            </w:r>
            <w:r w:rsidR="00A95EB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131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Графика </w:t>
            </w:r>
          </w:p>
          <w:p w:rsidR="004A1FF1" w:rsidRPr="00A95EB4" w:rsidRDefault="004A1FF1" w:rsidP="004A1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B4">
              <w:rPr>
                <w:rFonts w:ascii="Times New Roman" w:hAnsi="Times New Roman" w:cs="Times New Roman"/>
                <w:sz w:val="20"/>
                <w:szCs w:val="20"/>
              </w:rPr>
              <w:t>Обозначение  на письме мягкости согласных звуков.</w:t>
            </w:r>
          </w:p>
        </w:tc>
        <w:tc>
          <w:tcPr>
            <w:tcW w:w="1421" w:type="dxa"/>
          </w:tcPr>
          <w:p w:rsidR="004A1FF1" w:rsidRPr="00A95EB4" w:rsidRDefault="00A95EB4" w:rsidP="004A1FF1">
            <w:pPr>
              <w:rPr>
                <w:rFonts w:ascii="Times New Roman" w:hAnsi="Times New Roman" w:cs="Times New Roman"/>
              </w:rPr>
            </w:pPr>
            <w:r w:rsidRPr="00A95EB4">
              <w:rPr>
                <w:rFonts w:ascii="Times New Roman" w:hAnsi="Times New Roman" w:cs="Times New Roman"/>
              </w:rPr>
              <w:t>69-73</w:t>
            </w:r>
          </w:p>
        </w:tc>
        <w:tc>
          <w:tcPr>
            <w:tcW w:w="2266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  <w:hyperlink r:id="rId48" w:history="1">
              <w:r w:rsidRPr="00A95EB4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A95EB4">
              <w:rPr>
                <w:rFonts w:ascii="Times New Roman" w:hAnsi="Times New Roman" w:cs="Times New Roman"/>
              </w:rPr>
              <w:t xml:space="preserve"> </w:t>
            </w:r>
          </w:p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  <w:hyperlink r:id="rId49" w:history="1">
              <w:r w:rsidRPr="00A95EB4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4A1FF1" w:rsidRPr="00A95EB4" w:rsidTr="00A95EB4">
        <w:trPr>
          <w:trHeight w:val="499"/>
        </w:trPr>
        <w:tc>
          <w:tcPr>
            <w:tcW w:w="1526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  <w:r w:rsidRPr="00A95EB4">
              <w:rPr>
                <w:rFonts w:ascii="Times New Roman" w:hAnsi="Times New Roman" w:cs="Times New Roman"/>
              </w:rPr>
              <w:t>22</w:t>
            </w:r>
            <w:r w:rsidR="00A95EB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131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B4">
              <w:rPr>
                <w:rFonts w:ascii="Times New Roman" w:hAnsi="Times New Roman" w:cs="Times New Roman"/>
                <w:sz w:val="20"/>
                <w:szCs w:val="20"/>
              </w:rPr>
              <w:t>Обозначение на письме твёрдости и мягкости  согласных звуков.</w:t>
            </w:r>
          </w:p>
        </w:tc>
        <w:tc>
          <w:tcPr>
            <w:tcW w:w="1421" w:type="dxa"/>
          </w:tcPr>
          <w:p w:rsidR="004A1FF1" w:rsidRPr="00A95EB4" w:rsidRDefault="00A95EB4" w:rsidP="004A1FF1">
            <w:pPr>
              <w:rPr>
                <w:rFonts w:ascii="Times New Roman" w:hAnsi="Times New Roman" w:cs="Times New Roman"/>
              </w:rPr>
            </w:pPr>
            <w:r w:rsidRPr="00A95EB4">
              <w:rPr>
                <w:rFonts w:ascii="Times New Roman" w:hAnsi="Times New Roman" w:cs="Times New Roman"/>
              </w:rPr>
              <w:t>74-77</w:t>
            </w:r>
          </w:p>
        </w:tc>
        <w:tc>
          <w:tcPr>
            <w:tcW w:w="2266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  <w:hyperlink r:id="rId50" w:history="1">
              <w:r w:rsidRPr="00A95EB4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A95EB4">
              <w:rPr>
                <w:rFonts w:ascii="Times New Roman" w:hAnsi="Times New Roman" w:cs="Times New Roman"/>
              </w:rPr>
              <w:t xml:space="preserve"> </w:t>
            </w:r>
          </w:p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  <w:hyperlink r:id="rId51" w:history="1">
              <w:r w:rsidRPr="00A95EB4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4A1FF1" w:rsidRPr="00A95EB4" w:rsidTr="00A95EB4">
        <w:trPr>
          <w:trHeight w:val="514"/>
        </w:trPr>
        <w:tc>
          <w:tcPr>
            <w:tcW w:w="1526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  <w:r w:rsidRPr="00A95EB4">
              <w:rPr>
                <w:rFonts w:ascii="Times New Roman" w:hAnsi="Times New Roman" w:cs="Times New Roman"/>
              </w:rPr>
              <w:t>23</w:t>
            </w:r>
            <w:r w:rsidR="00A95EB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131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B4">
              <w:rPr>
                <w:rFonts w:ascii="Times New Roman" w:hAnsi="Times New Roman" w:cs="Times New Roman"/>
                <w:sz w:val="20"/>
                <w:szCs w:val="20"/>
              </w:rPr>
              <w:t>Обозначение на письме твёрдости и мягкости  согласных звуков.</w:t>
            </w:r>
          </w:p>
        </w:tc>
        <w:tc>
          <w:tcPr>
            <w:tcW w:w="1421" w:type="dxa"/>
          </w:tcPr>
          <w:p w:rsidR="004A1FF1" w:rsidRPr="00A95EB4" w:rsidRDefault="00A95EB4" w:rsidP="004A1FF1">
            <w:pPr>
              <w:rPr>
                <w:rFonts w:ascii="Times New Roman" w:hAnsi="Times New Roman" w:cs="Times New Roman"/>
              </w:rPr>
            </w:pPr>
            <w:r w:rsidRPr="00A95EB4">
              <w:rPr>
                <w:rFonts w:ascii="Times New Roman" w:hAnsi="Times New Roman" w:cs="Times New Roman"/>
              </w:rPr>
              <w:t>78-79</w:t>
            </w:r>
          </w:p>
        </w:tc>
        <w:tc>
          <w:tcPr>
            <w:tcW w:w="2266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  <w:hyperlink r:id="rId52" w:history="1">
              <w:r w:rsidRPr="00A95EB4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A95EB4">
              <w:rPr>
                <w:rFonts w:ascii="Times New Roman" w:hAnsi="Times New Roman" w:cs="Times New Roman"/>
              </w:rPr>
              <w:t xml:space="preserve"> </w:t>
            </w:r>
          </w:p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  <w:hyperlink r:id="rId53" w:history="1">
              <w:r w:rsidRPr="00A95EB4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4A1FF1" w:rsidRPr="00A95EB4" w:rsidTr="00A95EB4">
        <w:trPr>
          <w:trHeight w:val="499"/>
        </w:trPr>
        <w:tc>
          <w:tcPr>
            <w:tcW w:w="1526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  <w:r w:rsidRPr="00A95EB4">
              <w:rPr>
                <w:rFonts w:ascii="Times New Roman" w:hAnsi="Times New Roman" w:cs="Times New Roman"/>
              </w:rPr>
              <w:t>24</w:t>
            </w:r>
            <w:r w:rsidR="00A95EB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131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B4">
              <w:rPr>
                <w:rFonts w:ascii="Times New Roman" w:hAnsi="Times New Roman" w:cs="Times New Roman"/>
                <w:sz w:val="20"/>
                <w:szCs w:val="20"/>
              </w:rPr>
              <w:t xml:space="preserve">Гласные после шипящих в ударных слогах </w:t>
            </w:r>
            <w:proofErr w:type="spellStart"/>
            <w:r w:rsidRPr="00A95EB4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proofErr w:type="spellEnd"/>
            <w:r w:rsidRPr="00A95EB4">
              <w:rPr>
                <w:rFonts w:ascii="Times New Roman" w:hAnsi="Times New Roman" w:cs="Times New Roman"/>
                <w:sz w:val="20"/>
                <w:szCs w:val="20"/>
              </w:rPr>
              <w:t xml:space="preserve">-ши, </w:t>
            </w:r>
            <w:proofErr w:type="spellStart"/>
            <w:proofErr w:type="gramStart"/>
            <w:r w:rsidRPr="00A95EB4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A95EB4">
              <w:rPr>
                <w:rFonts w:ascii="Times New Roman" w:hAnsi="Times New Roman" w:cs="Times New Roman"/>
                <w:sz w:val="20"/>
                <w:szCs w:val="20"/>
              </w:rPr>
              <w:t>-ща</w:t>
            </w:r>
            <w:proofErr w:type="gramEnd"/>
            <w:r w:rsidRPr="00A95EB4">
              <w:rPr>
                <w:rFonts w:ascii="Times New Roman" w:hAnsi="Times New Roman" w:cs="Times New Roman"/>
                <w:sz w:val="20"/>
                <w:szCs w:val="20"/>
              </w:rPr>
              <w:t>, чу-</w:t>
            </w:r>
            <w:proofErr w:type="spellStart"/>
            <w:r w:rsidRPr="00A95EB4">
              <w:rPr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  <w:r w:rsidRPr="00A95E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:rsidR="004A1FF1" w:rsidRPr="00A95EB4" w:rsidRDefault="00A95EB4" w:rsidP="004A1FF1">
            <w:pPr>
              <w:rPr>
                <w:rFonts w:ascii="Times New Roman" w:hAnsi="Times New Roman" w:cs="Times New Roman"/>
              </w:rPr>
            </w:pPr>
            <w:r w:rsidRPr="00A95EB4">
              <w:rPr>
                <w:rFonts w:ascii="Times New Roman" w:hAnsi="Times New Roman" w:cs="Times New Roman"/>
              </w:rPr>
              <w:t>79-84</w:t>
            </w:r>
          </w:p>
        </w:tc>
        <w:tc>
          <w:tcPr>
            <w:tcW w:w="2266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  <w:hyperlink r:id="rId54" w:history="1">
              <w:r w:rsidRPr="00A95EB4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A95EB4">
              <w:rPr>
                <w:rFonts w:ascii="Times New Roman" w:hAnsi="Times New Roman" w:cs="Times New Roman"/>
              </w:rPr>
              <w:t xml:space="preserve"> </w:t>
            </w:r>
          </w:p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  <w:hyperlink r:id="rId55" w:history="1">
              <w:r w:rsidRPr="00A95EB4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4A1FF1" w:rsidRPr="00A95EB4" w:rsidTr="00A95EB4">
        <w:trPr>
          <w:trHeight w:val="514"/>
        </w:trPr>
        <w:tc>
          <w:tcPr>
            <w:tcW w:w="1526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  <w:r w:rsidRPr="00A95EB4">
              <w:rPr>
                <w:rFonts w:ascii="Times New Roman" w:hAnsi="Times New Roman" w:cs="Times New Roman"/>
              </w:rPr>
              <w:t>27</w:t>
            </w:r>
            <w:r w:rsidR="00A95EB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131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B4">
              <w:rPr>
                <w:rFonts w:ascii="Times New Roman" w:hAnsi="Times New Roman" w:cs="Times New Roman"/>
                <w:sz w:val="20"/>
                <w:szCs w:val="20"/>
              </w:rPr>
              <w:t xml:space="preserve">Гласные после шипящих в ударных слогах </w:t>
            </w:r>
            <w:proofErr w:type="spellStart"/>
            <w:r w:rsidRPr="00A95EB4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proofErr w:type="spellEnd"/>
            <w:r w:rsidRPr="00A95EB4">
              <w:rPr>
                <w:rFonts w:ascii="Times New Roman" w:hAnsi="Times New Roman" w:cs="Times New Roman"/>
                <w:sz w:val="20"/>
                <w:szCs w:val="20"/>
              </w:rPr>
              <w:t xml:space="preserve">-ши, </w:t>
            </w:r>
            <w:proofErr w:type="spellStart"/>
            <w:proofErr w:type="gramStart"/>
            <w:r w:rsidRPr="00A95EB4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A95EB4">
              <w:rPr>
                <w:rFonts w:ascii="Times New Roman" w:hAnsi="Times New Roman" w:cs="Times New Roman"/>
                <w:sz w:val="20"/>
                <w:szCs w:val="20"/>
              </w:rPr>
              <w:t>-ща</w:t>
            </w:r>
            <w:proofErr w:type="gramEnd"/>
            <w:r w:rsidRPr="00A95EB4">
              <w:rPr>
                <w:rFonts w:ascii="Times New Roman" w:hAnsi="Times New Roman" w:cs="Times New Roman"/>
                <w:sz w:val="20"/>
                <w:szCs w:val="20"/>
              </w:rPr>
              <w:t>, чу-</w:t>
            </w:r>
            <w:proofErr w:type="spellStart"/>
            <w:r w:rsidRPr="00A95EB4">
              <w:rPr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  <w:r w:rsidRPr="00A95E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:rsidR="004A1FF1" w:rsidRPr="00A95EB4" w:rsidRDefault="00A95EB4" w:rsidP="004A1FF1">
            <w:pPr>
              <w:rPr>
                <w:rFonts w:ascii="Times New Roman" w:hAnsi="Times New Roman" w:cs="Times New Roman"/>
              </w:rPr>
            </w:pPr>
            <w:r w:rsidRPr="00A95EB4">
              <w:rPr>
                <w:rFonts w:ascii="Times New Roman" w:hAnsi="Times New Roman" w:cs="Times New Roman"/>
              </w:rPr>
              <w:t>84-87</w:t>
            </w:r>
          </w:p>
        </w:tc>
        <w:tc>
          <w:tcPr>
            <w:tcW w:w="2266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  <w:hyperlink r:id="rId56" w:history="1">
              <w:r w:rsidRPr="00A95EB4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A95EB4">
              <w:rPr>
                <w:rFonts w:ascii="Times New Roman" w:hAnsi="Times New Roman" w:cs="Times New Roman"/>
              </w:rPr>
              <w:t xml:space="preserve"> </w:t>
            </w:r>
          </w:p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  <w:hyperlink r:id="rId57" w:history="1">
              <w:r w:rsidRPr="00A95EB4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4A1FF1" w:rsidRPr="00A95EB4" w:rsidTr="00A95EB4">
        <w:trPr>
          <w:trHeight w:val="499"/>
        </w:trPr>
        <w:tc>
          <w:tcPr>
            <w:tcW w:w="1526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  <w:r w:rsidRPr="00A95EB4">
              <w:rPr>
                <w:rFonts w:ascii="Times New Roman" w:hAnsi="Times New Roman" w:cs="Times New Roman"/>
              </w:rPr>
              <w:t>28</w:t>
            </w:r>
            <w:r w:rsidR="00A95EB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131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B4">
              <w:rPr>
                <w:rFonts w:ascii="Times New Roman" w:hAnsi="Times New Roman" w:cs="Times New Roman"/>
                <w:sz w:val="20"/>
                <w:szCs w:val="20"/>
              </w:rPr>
              <w:t>Обозначение  на письме мягкости согласных-с помощью ь. Перенос слов с ь.</w:t>
            </w:r>
          </w:p>
        </w:tc>
        <w:tc>
          <w:tcPr>
            <w:tcW w:w="1421" w:type="dxa"/>
          </w:tcPr>
          <w:p w:rsidR="004A1FF1" w:rsidRPr="00A95EB4" w:rsidRDefault="00A95EB4" w:rsidP="004A1FF1">
            <w:pPr>
              <w:rPr>
                <w:rFonts w:ascii="Times New Roman" w:hAnsi="Times New Roman" w:cs="Times New Roman"/>
              </w:rPr>
            </w:pPr>
            <w:r w:rsidRPr="00A95EB4">
              <w:rPr>
                <w:rFonts w:ascii="Times New Roman" w:hAnsi="Times New Roman" w:cs="Times New Roman"/>
              </w:rPr>
              <w:t>87-90</w:t>
            </w:r>
          </w:p>
        </w:tc>
        <w:tc>
          <w:tcPr>
            <w:tcW w:w="2266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  <w:hyperlink r:id="rId58" w:history="1">
              <w:r w:rsidRPr="00A95EB4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A95EB4">
              <w:rPr>
                <w:rFonts w:ascii="Times New Roman" w:hAnsi="Times New Roman" w:cs="Times New Roman"/>
              </w:rPr>
              <w:t xml:space="preserve"> </w:t>
            </w:r>
          </w:p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  <w:hyperlink r:id="rId59" w:history="1">
              <w:r w:rsidRPr="00A95EB4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4A1FF1" w:rsidRPr="00A95EB4" w:rsidTr="00A95EB4">
        <w:trPr>
          <w:trHeight w:val="499"/>
        </w:trPr>
        <w:tc>
          <w:tcPr>
            <w:tcW w:w="1526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  <w:r w:rsidRPr="00A95EB4">
              <w:rPr>
                <w:rFonts w:ascii="Times New Roman" w:hAnsi="Times New Roman" w:cs="Times New Roman"/>
              </w:rPr>
              <w:t>29</w:t>
            </w:r>
            <w:r w:rsidR="00A95EB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131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B4">
              <w:rPr>
                <w:rFonts w:ascii="Times New Roman" w:hAnsi="Times New Roman" w:cs="Times New Roman"/>
                <w:sz w:val="20"/>
                <w:szCs w:val="20"/>
              </w:rPr>
              <w:t>Обозначение  на письме мягкости согласных-с помощью ь. Перенос слов с ь.</w:t>
            </w:r>
          </w:p>
        </w:tc>
        <w:tc>
          <w:tcPr>
            <w:tcW w:w="1421" w:type="dxa"/>
          </w:tcPr>
          <w:p w:rsidR="004A1FF1" w:rsidRPr="00A95EB4" w:rsidRDefault="00A95EB4" w:rsidP="004A1FF1">
            <w:pPr>
              <w:rPr>
                <w:rFonts w:ascii="Times New Roman" w:hAnsi="Times New Roman" w:cs="Times New Roman"/>
              </w:rPr>
            </w:pPr>
            <w:r w:rsidRPr="00A95EB4">
              <w:rPr>
                <w:rFonts w:ascii="Times New Roman" w:hAnsi="Times New Roman" w:cs="Times New Roman"/>
              </w:rPr>
              <w:t>91-93</w:t>
            </w:r>
          </w:p>
        </w:tc>
        <w:tc>
          <w:tcPr>
            <w:tcW w:w="2266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  <w:hyperlink r:id="rId60" w:history="1">
              <w:r w:rsidRPr="00A95EB4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A95EB4">
              <w:rPr>
                <w:rFonts w:ascii="Times New Roman" w:hAnsi="Times New Roman" w:cs="Times New Roman"/>
              </w:rPr>
              <w:t xml:space="preserve"> </w:t>
            </w:r>
          </w:p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  <w:hyperlink r:id="rId61" w:history="1">
              <w:r w:rsidRPr="00A95EB4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4A1FF1" w:rsidRPr="00A95EB4" w:rsidTr="00A95EB4">
        <w:trPr>
          <w:trHeight w:val="514"/>
        </w:trPr>
        <w:tc>
          <w:tcPr>
            <w:tcW w:w="1526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  <w:r w:rsidRPr="00A95EB4">
              <w:rPr>
                <w:rFonts w:ascii="Times New Roman" w:hAnsi="Times New Roman" w:cs="Times New Roman"/>
              </w:rPr>
              <w:t>30</w:t>
            </w:r>
            <w:r w:rsidR="00A95EB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131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B4">
              <w:rPr>
                <w:rFonts w:ascii="Times New Roman" w:hAnsi="Times New Roman" w:cs="Times New Roman"/>
                <w:sz w:val="20"/>
                <w:szCs w:val="20"/>
              </w:rPr>
              <w:t>Установление соотношений звукового и буквенного состава в словах с йотированными гласными е, ё, ю, я.</w:t>
            </w:r>
          </w:p>
        </w:tc>
        <w:tc>
          <w:tcPr>
            <w:tcW w:w="1421" w:type="dxa"/>
          </w:tcPr>
          <w:p w:rsidR="004A1FF1" w:rsidRPr="00A95EB4" w:rsidRDefault="00A95EB4" w:rsidP="004A1FF1">
            <w:pPr>
              <w:rPr>
                <w:rFonts w:ascii="Times New Roman" w:hAnsi="Times New Roman" w:cs="Times New Roman"/>
              </w:rPr>
            </w:pPr>
            <w:r w:rsidRPr="00A95EB4">
              <w:rPr>
                <w:rFonts w:ascii="Times New Roman" w:hAnsi="Times New Roman" w:cs="Times New Roman"/>
              </w:rPr>
              <w:t>94-98</w:t>
            </w:r>
          </w:p>
        </w:tc>
        <w:tc>
          <w:tcPr>
            <w:tcW w:w="2266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  <w:hyperlink r:id="rId62" w:history="1">
              <w:r w:rsidRPr="00A95EB4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A95EB4">
              <w:rPr>
                <w:rFonts w:ascii="Times New Roman" w:hAnsi="Times New Roman" w:cs="Times New Roman"/>
              </w:rPr>
              <w:t xml:space="preserve"> </w:t>
            </w:r>
          </w:p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  <w:hyperlink r:id="rId63" w:history="1">
              <w:r w:rsidRPr="00A95EB4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4A1FF1" w:rsidRPr="00A95EB4" w:rsidTr="00A95EB4">
        <w:trPr>
          <w:trHeight w:val="272"/>
        </w:trPr>
        <w:tc>
          <w:tcPr>
            <w:tcW w:w="1526" w:type="dxa"/>
          </w:tcPr>
          <w:p w:rsidR="004A1FF1" w:rsidRPr="00A95EB4" w:rsidRDefault="00A95EB4" w:rsidP="004A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50" w:type="dxa"/>
          </w:tcPr>
          <w:p w:rsidR="004A1FF1" w:rsidRPr="00A95EB4" w:rsidRDefault="00A95EB4" w:rsidP="004A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3131" w:type="dxa"/>
          </w:tcPr>
          <w:p w:rsidR="004A1FF1" w:rsidRPr="00B54877" w:rsidRDefault="00A95EB4" w:rsidP="004A1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877">
              <w:rPr>
                <w:rFonts w:ascii="Times New Roman" w:hAnsi="Times New Roman" w:cs="Times New Roman"/>
                <w:sz w:val="20"/>
              </w:rPr>
              <w:t>Г. Цыферов «В среду решили они играть в прятки…»</w:t>
            </w:r>
          </w:p>
        </w:tc>
        <w:tc>
          <w:tcPr>
            <w:tcW w:w="1421" w:type="dxa"/>
          </w:tcPr>
          <w:p w:rsidR="004A1FF1" w:rsidRPr="00A95EB4" w:rsidRDefault="00B54877" w:rsidP="004A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С.52</w:t>
            </w:r>
          </w:p>
        </w:tc>
        <w:tc>
          <w:tcPr>
            <w:tcW w:w="2266" w:type="dxa"/>
          </w:tcPr>
          <w:p w:rsidR="00B54877" w:rsidRPr="00A95EB4" w:rsidRDefault="00B54877" w:rsidP="00B54877">
            <w:pPr>
              <w:rPr>
                <w:rFonts w:ascii="Times New Roman" w:hAnsi="Times New Roman" w:cs="Times New Roman"/>
              </w:rPr>
            </w:pPr>
            <w:hyperlink r:id="rId64" w:history="1">
              <w:r w:rsidRPr="00A95EB4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A95EB4">
              <w:rPr>
                <w:rFonts w:ascii="Times New Roman" w:hAnsi="Times New Roman" w:cs="Times New Roman"/>
              </w:rPr>
              <w:t xml:space="preserve"> </w:t>
            </w:r>
          </w:p>
          <w:p w:rsidR="004A1FF1" w:rsidRPr="00A95EB4" w:rsidRDefault="00B54877" w:rsidP="00B54877">
            <w:pPr>
              <w:rPr>
                <w:rFonts w:ascii="Times New Roman" w:hAnsi="Times New Roman" w:cs="Times New Roman"/>
              </w:rPr>
            </w:pPr>
            <w:hyperlink r:id="rId65" w:history="1">
              <w:r w:rsidRPr="00A95EB4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4A1FF1" w:rsidRPr="00A95EB4" w:rsidTr="00A95EB4">
        <w:trPr>
          <w:trHeight w:val="272"/>
        </w:trPr>
        <w:tc>
          <w:tcPr>
            <w:tcW w:w="1526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1FF1" w:rsidRPr="00A95EB4" w:rsidRDefault="00A95EB4" w:rsidP="004A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3131" w:type="dxa"/>
          </w:tcPr>
          <w:p w:rsidR="004A1FF1" w:rsidRPr="00B54877" w:rsidRDefault="00A95EB4" w:rsidP="004A1F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54877">
              <w:rPr>
                <w:rFonts w:ascii="Times New Roman" w:hAnsi="Times New Roman" w:cs="Times New Roman"/>
                <w:sz w:val="20"/>
              </w:rPr>
              <w:t>В.Берестов</w:t>
            </w:r>
            <w:proofErr w:type="spellEnd"/>
            <w:r w:rsidRPr="00B54877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B54877">
              <w:rPr>
                <w:rFonts w:ascii="Times New Roman" w:hAnsi="Times New Roman" w:cs="Times New Roman"/>
                <w:sz w:val="20"/>
              </w:rPr>
              <w:t>Искалочка</w:t>
            </w:r>
            <w:proofErr w:type="spellEnd"/>
            <w:r w:rsidRPr="00B54877">
              <w:rPr>
                <w:rFonts w:ascii="Times New Roman" w:hAnsi="Times New Roman" w:cs="Times New Roman"/>
                <w:sz w:val="20"/>
              </w:rPr>
              <w:t>». Русские народные считалочки</w:t>
            </w:r>
          </w:p>
        </w:tc>
        <w:tc>
          <w:tcPr>
            <w:tcW w:w="1421" w:type="dxa"/>
          </w:tcPr>
          <w:p w:rsidR="004A1FF1" w:rsidRPr="00A95EB4" w:rsidRDefault="00B54877" w:rsidP="004A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6" w:type="dxa"/>
          </w:tcPr>
          <w:p w:rsidR="00B54877" w:rsidRPr="00A95EB4" w:rsidRDefault="00B54877" w:rsidP="00B54877">
            <w:pPr>
              <w:rPr>
                <w:rFonts w:ascii="Times New Roman" w:hAnsi="Times New Roman" w:cs="Times New Roman"/>
              </w:rPr>
            </w:pPr>
            <w:hyperlink r:id="rId66" w:history="1">
              <w:r w:rsidRPr="00A95EB4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A95EB4">
              <w:rPr>
                <w:rFonts w:ascii="Times New Roman" w:hAnsi="Times New Roman" w:cs="Times New Roman"/>
              </w:rPr>
              <w:t xml:space="preserve"> </w:t>
            </w:r>
          </w:p>
          <w:p w:rsidR="004A1FF1" w:rsidRPr="00A95EB4" w:rsidRDefault="00B54877" w:rsidP="00B54877">
            <w:pPr>
              <w:rPr>
                <w:rFonts w:ascii="Times New Roman" w:hAnsi="Times New Roman" w:cs="Times New Roman"/>
              </w:rPr>
            </w:pPr>
            <w:hyperlink r:id="rId67" w:history="1">
              <w:r w:rsidRPr="00A95EB4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4A1FF1" w:rsidRPr="00A95EB4" w:rsidTr="00A95EB4">
        <w:trPr>
          <w:trHeight w:val="272"/>
        </w:trPr>
        <w:tc>
          <w:tcPr>
            <w:tcW w:w="1526" w:type="dxa"/>
          </w:tcPr>
          <w:p w:rsidR="004A1FF1" w:rsidRPr="00A95EB4" w:rsidRDefault="004A1FF1" w:rsidP="004A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1FF1" w:rsidRPr="00A95EB4" w:rsidRDefault="00A95EB4" w:rsidP="004A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3131" w:type="dxa"/>
          </w:tcPr>
          <w:p w:rsidR="004A1FF1" w:rsidRPr="00B54877" w:rsidRDefault="00B54877" w:rsidP="004A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877">
              <w:rPr>
                <w:rFonts w:ascii="Times New Roman" w:hAnsi="Times New Roman" w:cs="Times New Roman"/>
                <w:sz w:val="20"/>
              </w:rPr>
              <w:t>В.Берестов</w:t>
            </w:r>
            <w:proofErr w:type="spellEnd"/>
            <w:r w:rsidRPr="00B54877">
              <w:rPr>
                <w:rFonts w:ascii="Times New Roman" w:hAnsi="Times New Roman" w:cs="Times New Roman"/>
                <w:sz w:val="20"/>
              </w:rPr>
              <w:t xml:space="preserve"> «За игрой». Скороговорки,  </w:t>
            </w:r>
            <w:proofErr w:type="spellStart"/>
            <w:r w:rsidRPr="00B54877">
              <w:rPr>
                <w:rFonts w:ascii="Times New Roman" w:hAnsi="Times New Roman" w:cs="Times New Roman"/>
                <w:sz w:val="20"/>
              </w:rPr>
              <w:t>С.Маршак</w:t>
            </w:r>
            <w:proofErr w:type="spellEnd"/>
            <w:r w:rsidRPr="00B54877">
              <w:rPr>
                <w:rFonts w:ascii="Times New Roman" w:hAnsi="Times New Roman" w:cs="Times New Roman"/>
                <w:sz w:val="20"/>
              </w:rPr>
              <w:t xml:space="preserve"> «Я видел». Небылицы</w:t>
            </w:r>
          </w:p>
        </w:tc>
        <w:tc>
          <w:tcPr>
            <w:tcW w:w="1421" w:type="dxa"/>
          </w:tcPr>
          <w:p w:rsidR="004A1FF1" w:rsidRPr="00A95EB4" w:rsidRDefault="00B54877" w:rsidP="004A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54-55</w:t>
            </w:r>
          </w:p>
        </w:tc>
        <w:tc>
          <w:tcPr>
            <w:tcW w:w="2266" w:type="dxa"/>
          </w:tcPr>
          <w:p w:rsidR="00B54877" w:rsidRPr="00A95EB4" w:rsidRDefault="00B54877" w:rsidP="00B54877">
            <w:pPr>
              <w:rPr>
                <w:rFonts w:ascii="Times New Roman" w:hAnsi="Times New Roman" w:cs="Times New Roman"/>
              </w:rPr>
            </w:pPr>
            <w:hyperlink r:id="rId68" w:history="1">
              <w:r w:rsidRPr="00A95EB4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A95EB4">
              <w:rPr>
                <w:rFonts w:ascii="Times New Roman" w:hAnsi="Times New Roman" w:cs="Times New Roman"/>
              </w:rPr>
              <w:t xml:space="preserve"> </w:t>
            </w:r>
          </w:p>
          <w:p w:rsidR="004A1FF1" w:rsidRPr="00A95EB4" w:rsidRDefault="00B54877" w:rsidP="00B54877">
            <w:pPr>
              <w:rPr>
                <w:rFonts w:ascii="Times New Roman" w:hAnsi="Times New Roman" w:cs="Times New Roman"/>
              </w:rPr>
            </w:pPr>
            <w:hyperlink r:id="rId69" w:history="1">
              <w:r w:rsidRPr="00A95EB4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B54877" w:rsidRPr="00A95EB4" w:rsidTr="00A95EB4">
        <w:trPr>
          <w:trHeight w:val="272"/>
        </w:trPr>
        <w:tc>
          <w:tcPr>
            <w:tcW w:w="1526" w:type="dxa"/>
          </w:tcPr>
          <w:p w:rsidR="00B54877" w:rsidRPr="00A95EB4" w:rsidRDefault="00B54877" w:rsidP="004A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4877" w:rsidRPr="00A95EB4" w:rsidRDefault="00B54877" w:rsidP="004A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3131" w:type="dxa"/>
          </w:tcPr>
          <w:p w:rsidR="00B54877" w:rsidRPr="00B54877" w:rsidRDefault="00B54877" w:rsidP="00131210">
            <w:pPr>
              <w:spacing w:after="200"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4877">
              <w:rPr>
                <w:rFonts w:ascii="Times New Roman" w:hAnsi="Times New Roman" w:cs="Times New Roman"/>
                <w:sz w:val="20"/>
              </w:rPr>
              <w:t>А.Босев</w:t>
            </w:r>
            <w:proofErr w:type="spellEnd"/>
            <w:r w:rsidRPr="00B54877">
              <w:rPr>
                <w:rFonts w:ascii="Times New Roman" w:hAnsi="Times New Roman" w:cs="Times New Roman"/>
                <w:sz w:val="20"/>
              </w:rPr>
              <w:t xml:space="preserve"> «С нами смех!». А. Усачёв «Если вы собрались в гости»</w:t>
            </w:r>
          </w:p>
        </w:tc>
        <w:tc>
          <w:tcPr>
            <w:tcW w:w="1421" w:type="dxa"/>
          </w:tcPr>
          <w:p w:rsidR="00B54877" w:rsidRPr="00A95EB4" w:rsidRDefault="00B54877" w:rsidP="004A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63-65</w:t>
            </w:r>
          </w:p>
        </w:tc>
        <w:tc>
          <w:tcPr>
            <w:tcW w:w="2266" w:type="dxa"/>
          </w:tcPr>
          <w:p w:rsidR="00B54877" w:rsidRPr="00A95EB4" w:rsidRDefault="00B54877" w:rsidP="00B54877">
            <w:pPr>
              <w:rPr>
                <w:rFonts w:ascii="Times New Roman" w:hAnsi="Times New Roman" w:cs="Times New Roman"/>
              </w:rPr>
            </w:pPr>
            <w:hyperlink r:id="rId70" w:history="1">
              <w:r w:rsidRPr="00A95EB4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A95EB4">
              <w:rPr>
                <w:rFonts w:ascii="Times New Roman" w:hAnsi="Times New Roman" w:cs="Times New Roman"/>
              </w:rPr>
              <w:t xml:space="preserve"> </w:t>
            </w:r>
          </w:p>
          <w:p w:rsidR="00B54877" w:rsidRPr="00A95EB4" w:rsidRDefault="00B54877" w:rsidP="00B54877">
            <w:pPr>
              <w:rPr>
                <w:rFonts w:ascii="Times New Roman" w:hAnsi="Times New Roman" w:cs="Times New Roman"/>
              </w:rPr>
            </w:pPr>
            <w:hyperlink r:id="rId71" w:history="1">
              <w:r w:rsidRPr="00A95EB4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B54877" w:rsidRPr="00A95EB4" w:rsidTr="00A95EB4">
        <w:trPr>
          <w:trHeight w:val="272"/>
        </w:trPr>
        <w:tc>
          <w:tcPr>
            <w:tcW w:w="1526" w:type="dxa"/>
          </w:tcPr>
          <w:p w:rsidR="00B54877" w:rsidRPr="00A95EB4" w:rsidRDefault="00B54877" w:rsidP="00B54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4877" w:rsidRPr="00A95EB4" w:rsidRDefault="00B54877" w:rsidP="00B5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3131" w:type="dxa"/>
          </w:tcPr>
          <w:p w:rsidR="00B54877" w:rsidRPr="00B54877" w:rsidRDefault="00B54877" w:rsidP="00B54877">
            <w:pPr>
              <w:spacing w:after="200"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4877">
              <w:rPr>
                <w:rFonts w:ascii="Times New Roman" w:hAnsi="Times New Roman" w:cs="Times New Roman"/>
                <w:sz w:val="20"/>
              </w:rPr>
              <w:t>С.Маршак</w:t>
            </w:r>
            <w:proofErr w:type="spellEnd"/>
            <w:r w:rsidRPr="00B54877">
              <w:rPr>
                <w:rFonts w:ascii="Times New Roman" w:hAnsi="Times New Roman" w:cs="Times New Roman"/>
                <w:sz w:val="20"/>
              </w:rPr>
              <w:t xml:space="preserve"> «Пудель»</w:t>
            </w:r>
          </w:p>
        </w:tc>
        <w:tc>
          <w:tcPr>
            <w:tcW w:w="1421" w:type="dxa"/>
          </w:tcPr>
          <w:p w:rsidR="00B54877" w:rsidRPr="00A95EB4" w:rsidRDefault="00B54877" w:rsidP="00B5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61-63,67</w:t>
            </w:r>
          </w:p>
        </w:tc>
        <w:tc>
          <w:tcPr>
            <w:tcW w:w="2266" w:type="dxa"/>
          </w:tcPr>
          <w:p w:rsidR="00B54877" w:rsidRPr="002B2C7A" w:rsidRDefault="00B54877" w:rsidP="00B54877">
            <w:pPr>
              <w:rPr>
                <w:rFonts w:ascii="Times New Roman" w:hAnsi="Times New Roman" w:cs="Times New Roman"/>
              </w:rPr>
            </w:pPr>
            <w:hyperlink r:id="rId72" w:history="1">
              <w:r w:rsidRPr="002B2C7A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2B2C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4877" w:rsidRPr="00A95EB4" w:rsidTr="00A95EB4">
        <w:trPr>
          <w:trHeight w:val="272"/>
        </w:trPr>
        <w:tc>
          <w:tcPr>
            <w:tcW w:w="1526" w:type="dxa"/>
          </w:tcPr>
          <w:p w:rsidR="00B54877" w:rsidRPr="00A95EB4" w:rsidRDefault="00B54877" w:rsidP="00B54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4877" w:rsidRPr="00A95EB4" w:rsidRDefault="00B54877" w:rsidP="00B5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3131" w:type="dxa"/>
          </w:tcPr>
          <w:p w:rsidR="00B54877" w:rsidRPr="00B54877" w:rsidRDefault="00B54877" w:rsidP="00B54877">
            <w:pPr>
              <w:spacing w:after="200"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4877">
              <w:rPr>
                <w:rFonts w:ascii="Times New Roman" w:hAnsi="Times New Roman" w:cs="Times New Roman"/>
                <w:sz w:val="20"/>
              </w:rPr>
              <w:t>Л.Толстой</w:t>
            </w:r>
            <w:proofErr w:type="spellEnd"/>
            <w:r w:rsidRPr="00B54877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gramStart"/>
            <w:r w:rsidRPr="00B54877">
              <w:rPr>
                <w:rFonts w:ascii="Times New Roman" w:hAnsi="Times New Roman" w:cs="Times New Roman"/>
                <w:sz w:val="20"/>
              </w:rPr>
              <w:t>Правда</w:t>
            </w:r>
            <w:proofErr w:type="gramEnd"/>
            <w:r w:rsidRPr="00B54877">
              <w:rPr>
                <w:rFonts w:ascii="Times New Roman" w:hAnsi="Times New Roman" w:cs="Times New Roman"/>
                <w:sz w:val="20"/>
              </w:rPr>
              <w:t xml:space="preserve"> всего дороже»</w:t>
            </w:r>
          </w:p>
        </w:tc>
        <w:tc>
          <w:tcPr>
            <w:tcW w:w="1421" w:type="dxa"/>
          </w:tcPr>
          <w:p w:rsidR="00B54877" w:rsidRPr="00A95EB4" w:rsidRDefault="00B54877" w:rsidP="00B5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66" w:type="dxa"/>
          </w:tcPr>
          <w:p w:rsidR="00B54877" w:rsidRDefault="00B54877" w:rsidP="00B54877">
            <w:hyperlink r:id="rId73" w:history="1">
              <w:r w:rsidRPr="002B2C7A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B54877" w:rsidRPr="00A95EB4" w:rsidTr="00A95EB4">
        <w:trPr>
          <w:trHeight w:val="272"/>
        </w:trPr>
        <w:tc>
          <w:tcPr>
            <w:tcW w:w="1526" w:type="dxa"/>
          </w:tcPr>
          <w:p w:rsidR="00B54877" w:rsidRPr="00A95EB4" w:rsidRDefault="00B54877" w:rsidP="00B54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4877" w:rsidRPr="00A95EB4" w:rsidRDefault="00B54877" w:rsidP="00B5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3131" w:type="dxa"/>
          </w:tcPr>
          <w:p w:rsidR="00B54877" w:rsidRPr="00B54877" w:rsidRDefault="00B54877" w:rsidP="00B54877">
            <w:pPr>
              <w:spacing w:after="200"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4877">
              <w:rPr>
                <w:rFonts w:ascii="Times New Roman" w:hAnsi="Times New Roman" w:cs="Times New Roman"/>
                <w:sz w:val="20"/>
              </w:rPr>
              <w:t>С.Прокофьева</w:t>
            </w:r>
            <w:proofErr w:type="spellEnd"/>
            <w:r w:rsidRPr="00B54877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gramStart"/>
            <w:r w:rsidRPr="00B54877">
              <w:rPr>
                <w:rFonts w:ascii="Times New Roman" w:hAnsi="Times New Roman" w:cs="Times New Roman"/>
                <w:sz w:val="20"/>
              </w:rPr>
              <w:t>Сказка про</w:t>
            </w:r>
            <w:proofErr w:type="gramEnd"/>
            <w:r w:rsidRPr="00B54877">
              <w:rPr>
                <w:rFonts w:ascii="Times New Roman" w:hAnsi="Times New Roman" w:cs="Times New Roman"/>
                <w:sz w:val="20"/>
              </w:rPr>
              <w:t xml:space="preserve"> честные ушки»</w:t>
            </w:r>
          </w:p>
        </w:tc>
        <w:tc>
          <w:tcPr>
            <w:tcW w:w="1421" w:type="dxa"/>
          </w:tcPr>
          <w:p w:rsidR="00B54877" w:rsidRPr="00A95EB4" w:rsidRDefault="00B54877" w:rsidP="00B5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66" w:type="dxa"/>
          </w:tcPr>
          <w:p w:rsidR="00B54877" w:rsidRPr="002B2C7A" w:rsidRDefault="00B54877" w:rsidP="00B54877">
            <w:pPr>
              <w:rPr>
                <w:rFonts w:ascii="Times New Roman" w:hAnsi="Times New Roman" w:cs="Times New Roman"/>
              </w:rPr>
            </w:pPr>
            <w:hyperlink r:id="rId74" w:history="1">
              <w:r w:rsidRPr="002B2C7A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2B2C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4877" w:rsidRPr="00A95EB4" w:rsidTr="00A95EB4">
        <w:trPr>
          <w:trHeight w:val="287"/>
        </w:trPr>
        <w:tc>
          <w:tcPr>
            <w:tcW w:w="1526" w:type="dxa"/>
          </w:tcPr>
          <w:p w:rsidR="00B54877" w:rsidRPr="00A95EB4" w:rsidRDefault="00B54877" w:rsidP="00B54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4877" w:rsidRPr="00A95EB4" w:rsidRDefault="00B54877" w:rsidP="00B5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3131" w:type="dxa"/>
          </w:tcPr>
          <w:p w:rsidR="00B54877" w:rsidRPr="00B54877" w:rsidRDefault="00B54877" w:rsidP="00B54877">
            <w:pPr>
              <w:spacing w:after="200"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4877">
              <w:rPr>
                <w:rFonts w:ascii="Times New Roman" w:hAnsi="Times New Roman" w:cs="Times New Roman"/>
                <w:sz w:val="20"/>
              </w:rPr>
              <w:t>В.Орлов</w:t>
            </w:r>
            <w:proofErr w:type="spellEnd"/>
            <w:r w:rsidRPr="00B54877">
              <w:rPr>
                <w:rFonts w:ascii="Times New Roman" w:hAnsi="Times New Roman" w:cs="Times New Roman"/>
                <w:sz w:val="20"/>
              </w:rPr>
              <w:t xml:space="preserve"> «Кто первый». </w:t>
            </w:r>
            <w:proofErr w:type="spellStart"/>
            <w:r w:rsidRPr="00B54877">
              <w:rPr>
                <w:rFonts w:ascii="Times New Roman" w:hAnsi="Times New Roman" w:cs="Times New Roman"/>
                <w:sz w:val="20"/>
              </w:rPr>
              <w:t>Э.Мошковская</w:t>
            </w:r>
            <w:proofErr w:type="spellEnd"/>
            <w:r w:rsidRPr="00B54877">
              <w:rPr>
                <w:rFonts w:ascii="Times New Roman" w:hAnsi="Times New Roman" w:cs="Times New Roman"/>
                <w:sz w:val="20"/>
              </w:rPr>
              <w:t xml:space="preserve"> «Не надо больше ссориться!»</w:t>
            </w:r>
          </w:p>
        </w:tc>
        <w:tc>
          <w:tcPr>
            <w:tcW w:w="1421" w:type="dxa"/>
          </w:tcPr>
          <w:p w:rsidR="00B54877" w:rsidRPr="00A95EB4" w:rsidRDefault="00B54877" w:rsidP="00B5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80-81</w:t>
            </w:r>
          </w:p>
        </w:tc>
        <w:tc>
          <w:tcPr>
            <w:tcW w:w="2266" w:type="dxa"/>
          </w:tcPr>
          <w:p w:rsidR="00B54877" w:rsidRDefault="00B54877" w:rsidP="00B54877">
            <w:hyperlink r:id="rId75" w:history="1">
              <w:r w:rsidRPr="002B2C7A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B54877" w:rsidRPr="00A95EB4" w:rsidTr="00A95EB4">
        <w:trPr>
          <w:trHeight w:val="287"/>
        </w:trPr>
        <w:tc>
          <w:tcPr>
            <w:tcW w:w="1526" w:type="dxa"/>
          </w:tcPr>
          <w:p w:rsidR="00B54877" w:rsidRPr="00A95EB4" w:rsidRDefault="00B54877" w:rsidP="00B54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4877" w:rsidRDefault="00B54877" w:rsidP="00B5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3131" w:type="dxa"/>
          </w:tcPr>
          <w:p w:rsidR="00B54877" w:rsidRPr="00B54877" w:rsidRDefault="00B54877" w:rsidP="00B54877">
            <w:pPr>
              <w:spacing w:after="200"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4877">
              <w:rPr>
                <w:rFonts w:ascii="Times New Roman" w:hAnsi="Times New Roman" w:cs="Times New Roman"/>
                <w:sz w:val="20"/>
              </w:rPr>
              <w:t>Л.Толстой</w:t>
            </w:r>
            <w:proofErr w:type="spellEnd"/>
            <w:r w:rsidRPr="00B54877">
              <w:rPr>
                <w:rFonts w:ascii="Times New Roman" w:hAnsi="Times New Roman" w:cs="Times New Roman"/>
                <w:sz w:val="20"/>
              </w:rPr>
              <w:t xml:space="preserve"> «Кто прав?»</w:t>
            </w:r>
          </w:p>
        </w:tc>
        <w:tc>
          <w:tcPr>
            <w:tcW w:w="1421" w:type="dxa"/>
          </w:tcPr>
          <w:p w:rsidR="00B54877" w:rsidRPr="00A95EB4" w:rsidRDefault="00B54877" w:rsidP="00B5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66" w:type="dxa"/>
          </w:tcPr>
          <w:p w:rsidR="00B54877" w:rsidRPr="002B2C7A" w:rsidRDefault="00B54877" w:rsidP="00B54877">
            <w:pPr>
              <w:rPr>
                <w:rFonts w:ascii="Times New Roman" w:hAnsi="Times New Roman" w:cs="Times New Roman"/>
              </w:rPr>
            </w:pPr>
            <w:hyperlink r:id="rId76" w:history="1">
              <w:r w:rsidRPr="002B2C7A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2B2C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4877" w:rsidRPr="00A95EB4" w:rsidTr="00A95EB4">
        <w:trPr>
          <w:trHeight w:val="287"/>
        </w:trPr>
        <w:tc>
          <w:tcPr>
            <w:tcW w:w="1526" w:type="dxa"/>
          </w:tcPr>
          <w:p w:rsidR="00B54877" w:rsidRPr="00A95EB4" w:rsidRDefault="00B54877" w:rsidP="00B54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4877" w:rsidRDefault="00B54877" w:rsidP="00B5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3131" w:type="dxa"/>
          </w:tcPr>
          <w:p w:rsidR="00B54877" w:rsidRPr="00B54877" w:rsidRDefault="00B54877" w:rsidP="00B54877">
            <w:pPr>
              <w:spacing w:after="200"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4877">
              <w:rPr>
                <w:rFonts w:ascii="Times New Roman" w:hAnsi="Times New Roman" w:cs="Times New Roman"/>
                <w:sz w:val="20"/>
              </w:rPr>
              <w:t>В.Осеева</w:t>
            </w:r>
            <w:proofErr w:type="spellEnd"/>
            <w:r w:rsidRPr="00B54877">
              <w:rPr>
                <w:rFonts w:ascii="Times New Roman" w:hAnsi="Times New Roman" w:cs="Times New Roman"/>
                <w:sz w:val="20"/>
              </w:rPr>
              <w:t xml:space="preserve"> «Всё вместе»</w:t>
            </w:r>
          </w:p>
        </w:tc>
        <w:tc>
          <w:tcPr>
            <w:tcW w:w="1421" w:type="dxa"/>
          </w:tcPr>
          <w:p w:rsidR="00B54877" w:rsidRPr="00A95EB4" w:rsidRDefault="00B54877" w:rsidP="00B5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266" w:type="dxa"/>
          </w:tcPr>
          <w:p w:rsidR="00B54877" w:rsidRDefault="00B54877" w:rsidP="00B54877">
            <w:hyperlink r:id="rId77" w:history="1">
              <w:r w:rsidRPr="002B2C7A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B54877" w:rsidRPr="00A95EB4" w:rsidTr="00A95EB4">
        <w:trPr>
          <w:trHeight w:val="287"/>
        </w:trPr>
        <w:tc>
          <w:tcPr>
            <w:tcW w:w="1526" w:type="dxa"/>
          </w:tcPr>
          <w:p w:rsidR="00B54877" w:rsidRPr="00A95EB4" w:rsidRDefault="00B54877" w:rsidP="00B54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4877" w:rsidRDefault="00B54877" w:rsidP="00B5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3131" w:type="dxa"/>
          </w:tcPr>
          <w:p w:rsidR="00B54877" w:rsidRPr="00B54877" w:rsidRDefault="00B54877" w:rsidP="00B54877">
            <w:pPr>
              <w:spacing w:after="200"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4877">
              <w:rPr>
                <w:rFonts w:ascii="Times New Roman" w:hAnsi="Times New Roman" w:cs="Times New Roman"/>
                <w:sz w:val="20"/>
              </w:rPr>
              <w:t>Е.Пермяк</w:t>
            </w:r>
            <w:proofErr w:type="spellEnd"/>
            <w:r w:rsidRPr="00B54877">
              <w:rPr>
                <w:rFonts w:ascii="Times New Roman" w:hAnsi="Times New Roman" w:cs="Times New Roman"/>
                <w:sz w:val="20"/>
              </w:rPr>
              <w:t xml:space="preserve">  «Для чего руки нужны»</w:t>
            </w:r>
          </w:p>
        </w:tc>
        <w:tc>
          <w:tcPr>
            <w:tcW w:w="1421" w:type="dxa"/>
          </w:tcPr>
          <w:p w:rsidR="00B54877" w:rsidRPr="00A95EB4" w:rsidRDefault="00B54877" w:rsidP="00B5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266" w:type="dxa"/>
          </w:tcPr>
          <w:p w:rsidR="00B54877" w:rsidRPr="00B23DE2" w:rsidRDefault="00B54877" w:rsidP="00B54877">
            <w:pPr>
              <w:rPr>
                <w:rFonts w:ascii="Times New Roman" w:hAnsi="Times New Roman" w:cs="Times New Roman"/>
              </w:rPr>
            </w:pPr>
            <w:hyperlink r:id="rId78" w:history="1">
              <w:r w:rsidRPr="00B23DE2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B23DE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4877" w:rsidRPr="00A95EB4" w:rsidTr="00A95EB4">
        <w:trPr>
          <w:trHeight w:val="287"/>
        </w:trPr>
        <w:tc>
          <w:tcPr>
            <w:tcW w:w="1526" w:type="dxa"/>
          </w:tcPr>
          <w:p w:rsidR="00B54877" w:rsidRPr="00A95EB4" w:rsidRDefault="00B54877" w:rsidP="00B54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4877" w:rsidRDefault="00B54877" w:rsidP="00B5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3131" w:type="dxa"/>
          </w:tcPr>
          <w:p w:rsidR="00B54877" w:rsidRPr="00B54877" w:rsidRDefault="00B54877" w:rsidP="00B54877">
            <w:pPr>
              <w:spacing w:after="200" w:line="276" w:lineRule="auto"/>
              <w:rPr>
                <w:rFonts w:ascii="Times New Roman" w:hAnsi="Times New Roman" w:cs="Times New Roman"/>
                <w:sz w:val="20"/>
              </w:rPr>
            </w:pPr>
            <w:r w:rsidRPr="00B54877">
              <w:rPr>
                <w:rFonts w:ascii="Times New Roman" w:hAnsi="Times New Roman" w:cs="Times New Roman"/>
                <w:sz w:val="20"/>
              </w:rPr>
              <w:t>Эзоп «Собрался старик помирать»</w:t>
            </w:r>
          </w:p>
        </w:tc>
        <w:tc>
          <w:tcPr>
            <w:tcW w:w="1421" w:type="dxa"/>
          </w:tcPr>
          <w:p w:rsidR="00B54877" w:rsidRPr="00A95EB4" w:rsidRDefault="00B54877" w:rsidP="00B5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266" w:type="dxa"/>
          </w:tcPr>
          <w:p w:rsidR="00B54877" w:rsidRDefault="00B54877" w:rsidP="00B54877">
            <w:hyperlink r:id="rId79" w:history="1">
              <w:r w:rsidRPr="00B23DE2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B54877" w:rsidRPr="00A95EB4" w:rsidTr="00A95EB4">
        <w:trPr>
          <w:trHeight w:val="287"/>
        </w:trPr>
        <w:tc>
          <w:tcPr>
            <w:tcW w:w="1526" w:type="dxa"/>
          </w:tcPr>
          <w:p w:rsidR="00B54877" w:rsidRPr="00A95EB4" w:rsidRDefault="00B54877" w:rsidP="00B54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4877" w:rsidRDefault="00B54877" w:rsidP="00B5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3131" w:type="dxa"/>
          </w:tcPr>
          <w:p w:rsidR="00B54877" w:rsidRPr="00B54877" w:rsidRDefault="00B54877" w:rsidP="00B5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4877">
              <w:rPr>
                <w:rFonts w:ascii="Times New Roman" w:hAnsi="Times New Roman" w:cs="Times New Roman"/>
                <w:sz w:val="20"/>
              </w:rPr>
              <w:t>Л.Толстой</w:t>
            </w:r>
            <w:proofErr w:type="spellEnd"/>
            <w:r w:rsidRPr="00B54877">
              <w:rPr>
                <w:rFonts w:ascii="Times New Roman" w:hAnsi="Times New Roman" w:cs="Times New Roman"/>
                <w:sz w:val="20"/>
              </w:rPr>
              <w:t xml:space="preserve"> «Два раза не умирать» Басня</w:t>
            </w:r>
          </w:p>
        </w:tc>
        <w:tc>
          <w:tcPr>
            <w:tcW w:w="1421" w:type="dxa"/>
          </w:tcPr>
          <w:p w:rsidR="00B54877" w:rsidRPr="00A95EB4" w:rsidRDefault="00B54877" w:rsidP="00B54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66" w:type="dxa"/>
          </w:tcPr>
          <w:p w:rsidR="00B54877" w:rsidRPr="00B23DE2" w:rsidRDefault="00B54877" w:rsidP="00B54877">
            <w:pPr>
              <w:rPr>
                <w:rFonts w:ascii="Times New Roman" w:hAnsi="Times New Roman" w:cs="Times New Roman"/>
              </w:rPr>
            </w:pPr>
            <w:hyperlink r:id="rId80" w:history="1">
              <w:r w:rsidRPr="00B23DE2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B23DE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2E03" w:rsidRPr="00A95EB4" w:rsidTr="00A95EB4">
        <w:trPr>
          <w:trHeight w:val="287"/>
        </w:trPr>
        <w:tc>
          <w:tcPr>
            <w:tcW w:w="1526" w:type="dxa"/>
          </w:tcPr>
          <w:p w:rsidR="00062E03" w:rsidRPr="00A95EB4" w:rsidRDefault="00062E03" w:rsidP="004A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</w:tcPr>
          <w:p w:rsidR="00062E03" w:rsidRDefault="00062E03" w:rsidP="004A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3131" w:type="dxa"/>
          </w:tcPr>
          <w:p w:rsidR="00062E03" w:rsidRPr="00062E03" w:rsidRDefault="00062E03" w:rsidP="001312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062E03">
              <w:rPr>
                <w:rFonts w:ascii="Times New Roman" w:hAnsi="Times New Roman" w:cs="Times New Roman"/>
                <w:sz w:val="20"/>
                <w:szCs w:val="16"/>
              </w:rPr>
              <w:t>Единицы длины.</w:t>
            </w:r>
          </w:p>
        </w:tc>
        <w:tc>
          <w:tcPr>
            <w:tcW w:w="1421" w:type="dxa"/>
          </w:tcPr>
          <w:p w:rsidR="00062E03" w:rsidRPr="00A95EB4" w:rsidRDefault="00062E03" w:rsidP="004A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С.80 №211-216</w:t>
            </w:r>
          </w:p>
        </w:tc>
        <w:tc>
          <w:tcPr>
            <w:tcW w:w="2266" w:type="dxa"/>
          </w:tcPr>
          <w:p w:rsidR="00062E03" w:rsidRPr="0072328D" w:rsidRDefault="00062E03" w:rsidP="00621E2B">
            <w:pPr>
              <w:rPr>
                <w:rFonts w:ascii="Times New Roman" w:hAnsi="Times New Roman" w:cs="Times New Roman"/>
              </w:rPr>
            </w:pPr>
            <w:hyperlink r:id="rId81" w:history="1">
              <w:r w:rsidRPr="0072328D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7232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2E03" w:rsidRPr="00A95EB4" w:rsidTr="00A95EB4">
        <w:trPr>
          <w:trHeight w:val="287"/>
        </w:trPr>
        <w:tc>
          <w:tcPr>
            <w:tcW w:w="1526" w:type="dxa"/>
          </w:tcPr>
          <w:p w:rsidR="00062E03" w:rsidRPr="00A95EB4" w:rsidRDefault="00062E03" w:rsidP="004A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62E03" w:rsidRDefault="00062E03" w:rsidP="004A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3131" w:type="dxa"/>
          </w:tcPr>
          <w:p w:rsidR="00062E03" w:rsidRPr="00062E03" w:rsidRDefault="00062E03" w:rsidP="001312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062E03">
              <w:rPr>
                <w:rFonts w:ascii="Times New Roman" w:hAnsi="Times New Roman" w:cs="Times New Roman"/>
                <w:sz w:val="20"/>
                <w:szCs w:val="16"/>
              </w:rPr>
              <w:t>Сравнение длин отрезков.</w:t>
            </w:r>
          </w:p>
        </w:tc>
        <w:tc>
          <w:tcPr>
            <w:tcW w:w="1421" w:type="dxa"/>
          </w:tcPr>
          <w:p w:rsidR="00062E03" w:rsidRPr="00A95EB4" w:rsidRDefault="00062E03" w:rsidP="004A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№217-219</w:t>
            </w:r>
          </w:p>
        </w:tc>
        <w:tc>
          <w:tcPr>
            <w:tcW w:w="2266" w:type="dxa"/>
          </w:tcPr>
          <w:p w:rsidR="00062E03" w:rsidRDefault="00062E03" w:rsidP="00621E2B">
            <w:hyperlink r:id="rId82" w:history="1">
              <w:r w:rsidRPr="0072328D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062E03" w:rsidRPr="00A95EB4" w:rsidTr="00A95EB4">
        <w:trPr>
          <w:trHeight w:val="287"/>
        </w:trPr>
        <w:tc>
          <w:tcPr>
            <w:tcW w:w="1526" w:type="dxa"/>
          </w:tcPr>
          <w:p w:rsidR="00062E03" w:rsidRPr="00A95EB4" w:rsidRDefault="00062E03" w:rsidP="004A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62E03" w:rsidRDefault="00062E03" w:rsidP="004A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3131" w:type="dxa"/>
          </w:tcPr>
          <w:p w:rsidR="00062E03" w:rsidRPr="00062E03" w:rsidRDefault="00062E03" w:rsidP="001312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062E03">
              <w:rPr>
                <w:rFonts w:ascii="Times New Roman" w:hAnsi="Times New Roman" w:cs="Times New Roman"/>
                <w:sz w:val="20"/>
                <w:szCs w:val="16"/>
              </w:rPr>
              <w:t>Сравнение длин отрезков.</w:t>
            </w:r>
          </w:p>
        </w:tc>
        <w:tc>
          <w:tcPr>
            <w:tcW w:w="1421" w:type="dxa"/>
          </w:tcPr>
          <w:p w:rsidR="00062E03" w:rsidRPr="00A95EB4" w:rsidRDefault="00062E03" w:rsidP="004A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№221-224</w:t>
            </w:r>
          </w:p>
        </w:tc>
        <w:tc>
          <w:tcPr>
            <w:tcW w:w="2266" w:type="dxa"/>
          </w:tcPr>
          <w:p w:rsidR="00062E03" w:rsidRPr="0072328D" w:rsidRDefault="00062E03" w:rsidP="00621E2B">
            <w:pPr>
              <w:rPr>
                <w:rFonts w:ascii="Times New Roman" w:hAnsi="Times New Roman" w:cs="Times New Roman"/>
              </w:rPr>
            </w:pPr>
            <w:hyperlink r:id="rId83" w:history="1">
              <w:r w:rsidRPr="0072328D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7232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2E03" w:rsidRPr="00A95EB4" w:rsidTr="00A95EB4">
        <w:trPr>
          <w:trHeight w:val="287"/>
        </w:trPr>
        <w:tc>
          <w:tcPr>
            <w:tcW w:w="1526" w:type="dxa"/>
          </w:tcPr>
          <w:p w:rsidR="00062E03" w:rsidRPr="00A95EB4" w:rsidRDefault="00062E03" w:rsidP="004A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62E03" w:rsidRDefault="00062E03" w:rsidP="004A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3131" w:type="dxa"/>
          </w:tcPr>
          <w:p w:rsidR="00062E03" w:rsidRPr="00062E03" w:rsidRDefault="00062E03" w:rsidP="001312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062E03">
              <w:rPr>
                <w:rFonts w:ascii="Times New Roman" w:hAnsi="Times New Roman" w:cs="Times New Roman"/>
                <w:sz w:val="20"/>
                <w:szCs w:val="16"/>
              </w:rPr>
              <w:t>Сравнение длин отрезков.</w:t>
            </w:r>
          </w:p>
        </w:tc>
        <w:tc>
          <w:tcPr>
            <w:tcW w:w="1421" w:type="dxa"/>
          </w:tcPr>
          <w:p w:rsidR="00062E03" w:rsidRPr="00A95EB4" w:rsidRDefault="00062E03" w:rsidP="004A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227-232</w:t>
            </w:r>
          </w:p>
        </w:tc>
        <w:tc>
          <w:tcPr>
            <w:tcW w:w="2266" w:type="dxa"/>
          </w:tcPr>
          <w:p w:rsidR="00062E03" w:rsidRDefault="00062E03" w:rsidP="00621E2B">
            <w:hyperlink r:id="rId84" w:history="1">
              <w:r w:rsidRPr="0072328D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062E03" w:rsidRPr="00A95EB4" w:rsidTr="00A95EB4">
        <w:trPr>
          <w:trHeight w:val="287"/>
        </w:trPr>
        <w:tc>
          <w:tcPr>
            <w:tcW w:w="1526" w:type="dxa"/>
          </w:tcPr>
          <w:p w:rsidR="00062E03" w:rsidRPr="00A95EB4" w:rsidRDefault="00062E03" w:rsidP="004A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62E03" w:rsidRDefault="00062E03" w:rsidP="004A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3131" w:type="dxa"/>
          </w:tcPr>
          <w:p w:rsidR="00062E03" w:rsidRPr="00062E03" w:rsidRDefault="00062E03" w:rsidP="001312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062E03">
              <w:rPr>
                <w:rFonts w:ascii="Times New Roman" w:hAnsi="Times New Roman" w:cs="Times New Roman"/>
                <w:sz w:val="20"/>
                <w:szCs w:val="16"/>
              </w:rPr>
              <w:t>Сравнение длин предметов.</w:t>
            </w:r>
          </w:p>
          <w:p w:rsidR="00062E03" w:rsidRPr="00062E03" w:rsidRDefault="00062E03" w:rsidP="001312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21" w:type="dxa"/>
          </w:tcPr>
          <w:p w:rsidR="00062E03" w:rsidRPr="00A95EB4" w:rsidRDefault="00062E03" w:rsidP="004A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233-237</w:t>
            </w:r>
          </w:p>
        </w:tc>
        <w:tc>
          <w:tcPr>
            <w:tcW w:w="2266" w:type="dxa"/>
          </w:tcPr>
          <w:p w:rsidR="00062E03" w:rsidRPr="0072328D" w:rsidRDefault="00062E03" w:rsidP="00621E2B">
            <w:pPr>
              <w:rPr>
                <w:rFonts w:ascii="Times New Roman" w:hAnsi="Times New Roman" w:cs="Times New Roman"/>
              </w:rPr>
            </w:pPr>
            <w:hyperlink r:id="rId85" w:history="1">
              <w:r w:rsidRPr="0072328D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7232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2E03" w:rsidRPr="00A95EB4" w:rsidTr="00A95EB4">
        <w:trPr>
          <w:trHeight w:val="287"/>
        </w:trPr>
        <w:tc>
          <w:tcPr>
            <w:tcW w:w="1526" w:type="dxa"/>
          </w:tcPr>
          <w:p w:rsidR="00062E03" w:rsidRPr="00A95EB4" w:rsidRDefault="00062E03" w:rsidP="004A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62E03" w:rsidRDefault="00062E03" w:rsidP="004A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3131" w:type="dxa"/>
          </w:tcPr>
          <w:p w:rsidR="00062E03" w:rsidRPr="00062E03" w:rsidRDefault="00062E03" w:rsidP="001312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062E03">
              <w:rPr>
                <w:rFonts w:ascii="Times New Roman" w:hAnsi="Times New Roman" w:cs="Times New Roman"/>
                <w:sz w:val="20"/>
                <w:szCs w:val="16"/>
              </w:rPr>
              <w:t>Сравнение длин предметов.</w:t>
            </w:r>
          </w:p>
          <w:p w:rsidR="00062E03" w:rsidRPr="00062E03" w:rsidRDefault="00062E03" w:rsidP="001312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21" w:type="dxa"/>
          </w:tcPr>
          <w:p w:rsidR="00062E03" w:rsidRPr="00A95EB4" w:rsidRDefault="00062E03" w:rsidP="004A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238-242</w:t>
            </w:r>
          </w:p>
        </w:tc>
        <w:tc>
          <w:tcPr>
            <w:tcW w:w="2266" w:type="dxa"/>
          </w:tcPr>
          <w:p w:rsidR="00062E03" w:rsidRDefault="00062E03" w:rsidP="00621E2B">
            <w:hyperlink r:id="rId86" w:history="1">
              <w:r w:rsidRPr="0072328D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062E03" w:rsidRPr="00A95EB4" w:rsidTr="00A95EB4">
        <w:trPr>
          <w:trHeight w:val="287"/>
        </w:trPr>
        <w:tc>
          <w:tcPr>
            <w:tcW w:w="1526" w:type="dxa"/>
          </w:tcPr>
          <w:p w:rsidR="00062E03" w:rsidRPr="00A95EB4" w:rsidRDefault="00062E03" w:rsidP="004A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62E03" w:rsidRDefault="00062E03" w:rsidP="004A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3131" w:type="dxa"/>
          </w:tcPr>
          <w:p w:rsidR="00062E03" w:rsidRPr="00062E03" w:rsidRDefault="00062E03" w:rsidP="001312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062E03">
              <w:rPr>
                <w:rFonts w:ascii="Times New Roman" w:hAnsi="Times New Roman" w:cs="Times New Roman"/>
                <w:sz w:val="20"/>
                <w:szCs w:val="16"/>
              </w:rPr>
              <w:t>Сравнение длин отрезков.  Сравнение единиц измерения длины.</w:t>
            </w:r>
          </w:p>
        </w:tc>
        <w:tc>
          <w:tcPr>
            <w:tcW w:w="1421" w:type="dxa"/>
          </w:tcPr>
          <w:p w:rsidR="00062E03" w:rsidRPr="00A95EB4" w:rsidRDefault="00062E03" w:rsidP="004A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243-245</w:t>
            </w:r>
          </w:p>
        </w:tc>
        <w:tc>
          <w:tcPr>
            <w:tcW w:w="2266" w:type="dxa"/>
          </w:tcPr>
          <w:p w:rsidR="00062E03" w:rsidRPr="0072328D" w:rsidRDefault="00062E03" w:rsidP="00621E2B">
            <w:pPr>
              <w:rPr>
                <w:rFonts w:ascii="Times New Roman" w:hAnsi="Times New Roman" w:cs="Times New Roman"/>
              </w:rPr>
            </w:pPr>
            <w:hyperlink r:id="rId87" w:history="1">
              <w:r w:rsidRPr="0072328D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7232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2E03" w:rsidRPr="00A95EB4" w:rsidTr="00A95EB4">
        <w:trPr>
          <w:trHeight w:val="287"/>
        </w:trPr>
        <w:tc>
          <w:tcPr>
            <w:tcW w:w="1526" w:type="dxa"/>
          </w:tcPr>
          <w:p w:rsidR="00062E03" w:rsidRPr="00A95EB4" w:rsidRDefault="00062E03" w:rsidP="004A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62E03" w:rsidRDefault="00062E03" w:rsidP="004A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3131" w:type="dxa"/>
          </w:tcPr>
          <w:p w:rsidR="00062E03" w:rsidRPr="00062E03" w:rsidRDefault="00062E03" w:rsidP="001312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062E03">
              <w:rPr>
                <w:rFonts w:ascii="Times New Roman" w:hAnsi="Times New Roman" w:cs="Times New Roman"/>
                <w:sz w:val="20"/>
                <w:szCs w:val="16"/>
              </w:rPr>
              <w:t xml:space="preserve">Сложение и вычитание величин </w:t>
            </w:r>
          </w:p>
          <w:p w:rsidR="00062E03" w:rsidRPr="00062E03" w:rsidRDefault="00062E03" w:rsidP="001312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062E03">
              <w:rPr>
                <w:rFonts w:ascii="Times New Roman" w:hAnsi="Times New Roman" w:cs="Times New Roman"/>
                <w:sz w:val="20"/>
                <w:szCs w:val="16"/>
              </w:rPr>
              <w:t>(длина).</w:t>
            </w:r>
          </w:p>
        </w:tc>
        <w:tc>
          <w:tcPr>
            <w:tcW w:w="1421" w:type="dxa"/>
          </w:tcPr>
          <w:p w:rsidR="00062E03" w:rsidRPr="00A95EB4" w:rsidRDefault="00062E03" w:rsidP="004A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246-249</w:t>
            </w:r>
          </w:p>
        </w:tc>
        <w:tc>
          <w:tcPr>
            <w:tcW w:w="2266" w:type="dxa"/>
          </w:tcPr>
          <w:p w:rsidR="00062E03" w:rsidRDefault="00062E03" w:rsidP="00621E2B">
            <w:hyperlink r:id="rId88" w:history="1">
              <w:r w:rsidRPr="0072328D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062E03" w:rsidRPr="00A95EB4" w:rsidTr="00A95EB4">
        <w:trPr>
          <w:trHeight w:val="287"/>
        </w:trPr>
        <w:tc>
          <w:tcPr>
            <w:tcW w:w="1526" w:type="dxa"/>
          </w:tcPr>
          <w:p w:rsidR="00062E03" w:rsidRPr="00A95EB4" w:rsidRDefault="00062E03" w:rsidP="004A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62E03" w:rsidRDefault="00062E03" w:rsidP="004A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</w:t>
            </w:r>
          </w:p>
        </w:tc>
        <w:tc>
          <w:tcPr>
            <w:tcW w:w="3131" w:type="dxa"/>
          </w:tcPr>
          <w:p w:rsidR="00062E03" w:rsidRPr="00062E03" w:rsidRDefault="00062E03" w:rsidP="001312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062E03">
              <w:rPr>
                <w:rFonts w:ascii="Times New Roman" w:hAnsi="Times New Roman" w:cs="Times New Roman"/>
                <w:sz w:val="20"/>
                <w:szCs w:val="16"/>
              </w:rPr>
              <w:t xml:space="preserve">Сложение и вычитание величин </w:t>
            </w:r>
          </w:p>
          <w:p w:rsidR="00062E03" w:rsidRPr="00062E03" w:rsidRDefault="00062E03" w:rsidP="001312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062E03">
              <w:rPr>
                <w:rFonts w:ascii="Times New Roman" w:hAnsi="Times New Roman" w:cs="Times New Roman"/>
                <w:sz w:val="20"/>
                <w:szCs w:val="16"/>
              </w:rPr>
              <w:t>(длина).</w:t>
            </w:r>
          </w:p>
        </w:tc>
        <w:tc>
          <w:tcPr>
            <w:tcW w:w="1421" w:type="dxa"/>
          </w:tcPr>
          <w:p w:rsidR="00062E03" w:rsidRPr="00A95EB4" w:rsidRDefault="00062E03" w:rsidP="004A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250-254</w:t>
            </w:r>
          </w:p>
        </w:tc>
        <w:tc>
          <w:tcPr>
            <w:tcW w:w="2266" w:type="dxa"/>
          </w:tcPr>
          <w:p w:rsidR="00062E03" w:rsidRPr="0072328D" w:rsidRDefault="00062E03" w:rsidP="00621E2B">
            <w:pPr>
              <w:rPr>
                <w:rFonts w:ascii="Times New Roman" w:hAnsi="Times New Roman" w:cs="Times New Roman"/>
              </w:rPr>
            </w:pPr>
            <w:hyperlink r:id="rId89" w:history="1">
              <w:r w:rsidRPr="0072328D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7232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2E03" w:rsidRPr="00A95EB4" w:rsidTr="00A95EB4">
        <w:trPr>
          <w:trHeight w:val="287"/>
        </w:trPr>
        <w:tc>
          <w:tcPr>
            <w:tcW w:w="1526" w:type="dxa"/>
          </w:tcPr>
          <w:p w:rsidR="00062E03" w:rsidRPr="00A95EB4" w:rsidRDefault="00062E03" w:rsidP="004A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62E03" w:rsidRDefault="00062E03" w:rsidP="004A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3131" w:type="dxa"/>
          </w:tcPr>
          <w:p w:rsidR="00062E03" w:rsidRPr="00062E03" w:rsidRDefault="00062E03" w:rsidP="001312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062E03">
              <w:rPr>
                <w:rFonts w:ascii="Times New Roman" w:hAnsi="Times New Roman" w:cs="Times New Roman"/>
                <w:sz w:val="20"/>
                <w:szCs w:val="16"/>
              </w:rPr>
              <w:t>Сложение и вычитание двузначных и однозначных чисел.</w:t>
            </w:r>
          </w:p>
        </w:tc>
        <w:tc>
          <w:tcPr>
            <w:tcW w:w="1421" w:type="dxa"/>
          </w:tcPr>
          <w:p w:rsidR="00062E03" w:rsidRPr="00A95EB4" w:rsidRDefault="00062E03" w:rsidP="004A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255-259</w:t>
            </w:r>
          </w:p>
        </w:tc>
        <w:tc>
          <w:tcPr>
            <w:tcW w:w="2266" w:type="dxa"/>
          </w:tcPr>
          <w:p w:rsidR="00062E03" w:rsidRDefault="00062E03" w:rsidP="00621E2B">
            <w:hyperlink r:id="rId90" w:history="1">
              <w:r w:rsidRPr="0072328D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062E03" w:rsidRPr="00A95EB4" w:rsidTr="00A95EB4">
        <w:trPr>
          <w:trHeight w:val="287"/>
        </w:trPr>
        <w:tc>
          <w:tcPr>
            <w:tcW w:w="1526" w:type="dxa"/>
          </w:tcPr>
          <w:p w:rsidR="00062E03" w:rsidRPr="00A95EB4" w:rsidRDefault="00062E03" w:rsidP="004A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62E03" w:rsidRDefault="00062E03" w:rsidP="004A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3131" w:type="dxa"/>
          </w:tcPr>
          <w:p w:rsidR="00062E03" w:rsidRPr="00062E03" w:rsidRDefault="00062E03" w:rsidP="001312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062E03">
              <w:rPr>
                <w:rFonts w:ascii="Times New Roman" w:hAnsi="Times New Roman" w:cs="Times New Roman"/>
                <w:sz w:val="20"/>
                <w:szCs w:val="16"/>
              </w:rPr>
              <w:t>Построение отрезков.</w:t>
            </w:r>
          </w:p>
        </w:tc>
        <w:tc>
          <w:tcPr>
            <w:tcW w:w="1421" w:type="dxa"/>
          </w:tcPr>
          <w:p w:rsidR="00062E03" w:rsidRPr="00A95EB4" w:rsidRDefault="00062E03" w:rsidP="004A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260-264</w:t>
            </w:r>
          </w:p>
        </w:tc>
        <w:tc>
          <w:tcPr>
            <w:tcW w:w="2266" w:type="dxa"/>
          </w:tcPr>
          <w:p w:rsidR="00062E03" w:rsidRPr="0072328D" w:rsidRDefault="00062E03" w:rsidP="00621E2B">
            <w:pPr>
              <w:rPr>
                <w:rFonts w:ascii="Times New Roman" w:hAnsi="Times New Roman" w:cs="Times New Roman"/>
              </w:rPr>
            </w:pPr>
            <w:hyperlink r:id="rId91" w:history="1">
              <w:r w:rsidRPr="0072328D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7232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7B4D" w:rsidRPr="00A95EB4" w:rsidTr="00A95EB4">
        <w:trPr>
          <w:trHeight w:val="287"/>
        </w:trPr>
        <w:tc>
          <w:tcPr>
            <w:tcW w:w="1526" w:type="dxa"/>
          </w:tcPr>
          <w:p w:rsidR="00EC7B4D" w:rsidRPr="00A95EB4" w:rsidRDefault="00EC7B4D" w:rsidP="00EC7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850" w:type="dxa"/>
          </w:tcPr>
          <w:p w:rsidR="00EC7B4D" w:rsidRDefault="00EC7B4D" w:rsidP="00EC7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3131" w:type="dxa"/>
          </w:tcPr>
          <w:p w:rsidR="00EC7B4D" w:rsidRPr="00EC7B4D" w:rsidRDefault="00EC7B4D" w:rsidP="00EC7B4D">
            <w:pPr>
              <w:pStyle w:val="Style52"/>
              <w:jc w:val="both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EC7B4D">
              <w:rPr>
                <w:rStyle w:val="FontStyle98"/>
                <w:rFonts w:eastAsia="Calibri"/>
                <w:b w:val="0"/>
                <w:sz w:val="20"/>
                <w:szCs w:val="20"/>
              </w:rPr>
              <w:t xml:space="preserve">Домашние питомцы </w:t>
            </w:r>
          </w:p>
          <w:p w:rsidR="00EC7B4D" w:rsidRPr="00EC7B4D" w:rsidRDefault="00EC7B4D" w:rsidP="00EC7B4D">
            <w:pPr>
              <w:pStyle w:val="Style52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  <w:p w:rsidR="00EC7B4D" w:rsidRPr="00EC7B4D" w:rsidRDefault="00EC7B4D" w:rsidP="00EC7B4D">
            <w:pPr>
              <w:pStyle w:val="Style52"/>
              <w:jc w:val="both"/>
              <w:rPr>
                <w:rStyle w:val="FontStyle95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21" w:type="dxa"/>
          </w:tcPr>
          <w:p w:rsidR="00EC7B4D" w:rsidRPr="00A95EB4" w:rsidRDefault="00EC7B4D" w:rsidP="00EC7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64-68</w:t>
            </w:r>
          </w:p>
        </w:tc>
        <w:tc>
          <w:tcPr>
            <w:tcW w:w="2266" w:type="dxa"/>
          </w:tcPr>
          <w:p w:rsidR="00EC7B4D" w:rsidRPr="006D7E7B" w:rsidRDefault="00EC7B4D" w:rsidP="00EC7B4D">
            <w:pPr>
              <w:rPr>
                <w:rFonts w:ascii="Times New Roman" w:hAnsi="Times New Roman" w:cs="Times New Roman"/>
              </w:rPr>
            </w:pPr>
            <w:hyperlink r:id="rId92" w:history="1">
              <w:r w:rsidRPr="006D7E7B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6D7E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7B4D" w:rsidRPr="00A95EB4" w:rsidTr="00A95EB4">
        <w:trPr>
          <w:trHeight w:val="287"/>
        </w:trPr>
        <w:tc>
          <w:tcPr>
            <w:tcW w:w="1526" w:type="dxa"/>
          </w:tcPr>
          <w:p w:rsidR="00EC7B4D" w:rsidRPr="00A95EB4" w:rsidRDefault="00EC7B4D" w:rsidP="00EC7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C7B4D" w:rsidRDefault="00EC7B4D" w:rsidP="00EC7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3131" w:type="dxa"/>
          </w:tcPr>
          <w:p w:rsidR="00EC7B4D" w:rsidRPr="00EC7B4D" w:rsidRDefault="00EC7B4D" w:rsidP="00EC7B4D">
            <w:pPr>
              <w:pStyle w:val="Style52"/>
              <w:jc w:val="both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EC7B4D">
              <w:rPr>
                <w:rStyle w:val="FontStyle98"/>
                <w:rFonts w:eastAsia="Calibri"/>
                <w:b w:val="0"/>
                <w:sz w:val="20"/>
                <w:szCs w:val="20"/>
              </w:rPr>
              <w:t>Обобщающий урок (Что мы узнали о животных)</w:t>
            </w:r>
          </w:p>
          <w:p w:rsidR="00EC7B4D" w:rsidRPr="00EC7B4D" w:rsidRDefault="00EC7B4D" w:rsidP="00EC7B4D">
            <w:pPr>
              <w:pStyle w:val="Style52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EC7B4D" w:rsidRPr="00A95EB4" w:rsidRDefault="00EC7B4D" w:rsidP="00EC7B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№32,33</w:t>
            </w:r>
          </w:p>
        </w:tc>
        <w:tc>
          <w:tcPr>
            <w:tcW w:w="2266" w:type="dxa"/>
          </w:tcPr>
          <w:p w:rsidR="00EC7B4D" w:rsidRDefault="00EC7B4D" w:rsidP="00EC7B4D">
            <w:hyperlink r:id="rId93" w:history="1">
              <w:r w:rsidRPr="006D7E7B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EC7B4D" w:rsidRPr="00A95EB4" w:rsidTr="00A95EB4">
        <w:trPr>
          <w:trHeight w:val="287"/>
        </w:trPr>
        <w:tc>
          <w:tcPr>
            <w:tcW w:w="1526" w:type="dxa"/>
          </w:tcPr>
          <w:p w:rsidR="00EC7B4D" w:rsidRPr="00A95EB4" w:rsidRDefault="00EC7B4D" w:rsidP="00EC7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C7B4D" w:rsidRDefault="00EC7B4D" w:rsidP="00EC7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3131" w:type="dxa"/>
          </w:tcPr>
          <w:p w:rsidR="00EC7B4D" w:rsidRPr="00EC7B4D" w:rsidRDefault="00EC7B4D" w:rsidP="00EC7B4D">
            <w:pPr>
              <w:pStyle w:val="Style52"/>
              <w:jc w:val="both"/>
              <w:rPr>
                <w:rStyle w:val="FontStyle95"/>
                <w:rFonts w:eastAsia="Calibri"/>
                <w:bCs/>
                <w:sz w:val="20"/>
                <w:szCs w:val="20"/>
              </w:rPr>
            </w:pPr>
            <w:r w:rsidRPr="00EC7B4D">
              <w:rPr>
                <w:rStyle w:val="FontStyle95"/>
                <w:rFonts w:eastAsia="Calibri"/>
                <w:bCs/>
                <w:sz w:val="20"/>
                <w:szCs w:val="20"/>
              </w:rPr>
              <w:t xml:space="preserve">Экскурсия </w:t>
            </w:r>
          </w:p>
          <w:p w:rsidR="00EC7B4D" w:rsidRPr="00EC7B4D" w:rsidRDefault="00EC7B4D" w:rsidP="00EC7B4D">
            <w:pPr>
              <w:pStyle w:val="Style52"/>
              <w:jc w:val="both"/>
              <w:rPr>
                <w:rStyle w:val="FontStyle95"/>
                <w:rFonts w:eastAsia="Calibri"/>
                <w:bCs/>
                <w:sz w:val="20"/>
                <w:szCs w:val="20"/>
              </w:rPr>
            </w:pPr>
          </w:p>
          <w:p w:rsidR="00EC7B4D" w:rsidRPr="00EC7B4D" w:rsidRDefault="00EC7B4D" w:rsidP="00EC7B4D">
            <w:pPr>
              <w:pStyle w:val="Style52"/>
              <w:jc w:val="both"/>
              <w:rPr>
                <w:rStyle w:val="FontStyle95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21" w:type="dxa"/>
          </w:tcPr>
          <w:p w:rsidR="00EC7B4D" w:rsidRPr="00A95EB4" w:rsidRDefault="00EC7B4D" w:rsidP="00EC7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С.69-73</w:t>
            </w:r>
          </w:p>
        </w:tc>
        <w:tc>
          <w:tcPr>
            <w:tcW w:w="2266" w:type="dxa"/>
          </w:tcPr>
          <w:p w:rsidR="00EC7B4D" w:rsidRPr="006D7E7B" w:rsidRDefault="00EC7B4D" w:rsidP="00EC7B4D">
            <w:pPr>
              <w:rPr>
                <w:rFonts w:ascii="Times New Roman" w:hAnsi="Times New Roman" w:cs="Times New Roman"/>
              </w:rPr>
            </w:pPr>
            <w:hyperlink r:id="rId94" w:history="1">
              <w:r w:rsidRPr="006D7E7B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6D7E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7B4D" w:rsidRPr="00A95EB4" w:rsidTr="00A95EB4">
        <w:trPr>
          <w:trHeight w:val="287"/>
        </w:trPr>
        <w:tc>
          <w:tcPr>
            <w:tcW w:w="1526" w:type="dxa"/>
          </w:tcPr>
          <w:p w:rsidR="00EC7B4D" w:rsidRPr="00A95EB4" w:rsidRDefault="00EC7B4D" w:rsidP="00EC7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C7B4D" w:rsidRDefault="00EC7B4D" w:rsidP="00EC7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3131" w:type="dxa"/>
          </w:tcPr>
          <w:p w:rsidR="00EC7B4D" w:rsidRPr="00EC7B4D" w:rsidRDefault="00EC7B4D" w:rsidP="00EC7B4D">
            <w:pPr>
              <w:pStyle w:val="Style52"/>
              <w:jc w:val="both"/>
              <w:rPr>
                <w:rStyle w:val="FontStyle98"/>
                <w:rFonts w:eastAsia="Calibri"/>
                <w:b w:val="0"/>
                <w:sz w:val="20"/>
                <w:szCs w:val="20"/>
              </w:rPr>
            </w:pPr>
            <w:r w:rsidRPr="00EC7B4D">
              <w:rPr>
                <w:rStyle w:val="FontStyle98"/>
                <w:rFonts w:eastAsia="Calibri"/>
                <w:b w:val="0"/>
                <w:sz w:val="20"/>
                <w:szCs w:val="20"/>
              </w:rPr>
              <w:t xml:space="preserve"> Красная книга растений и животных</w:t>
            </w:r>
          </w:p>
          <w:p w:rsidR="00EC7B4D" w:rsidRPr="00EC7B4D" w:rsidRDefault="00EC7B4D" w:rsidP="00EC7B4D">
            <w:pPr>
              <w:pStyle w:val="Style52"/>
              <w:jc w:val="both"/>
              <w:rPr>
                <w:rStyle w:val="FontStyle95"/>
                <w:rFonts w:eastAsia="Calibri"/>
                <w:sz w:val="20"/>
                <w:szCs w:val="20"/>
              </w:rPr>
            </w:pPr>
          </w:p>
          <w:p w:rsidR="00EC7B4D" w:rsidRPr="00EC7B4D" w:rsidRDefault="00EC7B4D" w:rsidP="00EC7B4D">
            <w:pPr>
              <w:pStyle w:val="Style52"/>
              <w:jc w:val="both"/>
              <w:rPr>
                <w:rStyle w:val="FontStyle95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21" w:type="dxa"/>
          </w:tcPr>
          <w:p w:rsidR="00EC7B4D" w:rsidRPr="00A95EB4" w:rsidRDefault="00EC7B4D" w:rsidP="00EC7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С.74-77</w:t>
            </w:r>
          </w:p>
        </w:tc>
        <w:tc>
          <w:tcPr>
            <w:tcW w:w="2266" w:type="dxa"/>
          </w:tcPr>
          <w:p w:rsidR="00EC7B4D" w:rsidRDefault="00EC7B4D" w:rsidP="00EC7B4D">
            <w:hyperlink r:id="rId95" w:history="1">
              <w:r w:rsidRPr="006D7E7B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EC7B4D" w:rsidRPr="00A95EB4" w:rsidTr="00A95EB4">
        <w:trPr>
          <w:trHeight w:val="287"/>
        </w:trPr>
        <w:tc>
          <w:tcPr>
            <w:tcW w:w="1526" w:type="dxa"/>
          </w:tcPr>
          <w:p w:rsidR="00EC7B4D" w:rsidRPr="00A95EB4" w:rsidRDefault="00EC7B4D" w:rsidP="00EC7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C7B4D" w:rsidRDefault="00EC7B4D" w:rsidP="00EC7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3131" w:type="dxa"/>
          </w:tcPr>
          <w:p w:rsidR="00EC7B4D" w:rsidRPr="00EC7B4D" w:rsidRDefault="00EC7B4D" w:rsidP="00EC7B4D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sz w:val="20"/>
                <w:szCs w:val="20"/>
              </w:rPr>
            </w:pPr>
            <w:r w:rsidRPr="00EC7B4D">
              <w:rPr>
                <w:rStyle w:val="FontStyle95"/>
                <w:rFonts w:eastAsia="Calibri"/>
                <w:sz w:val="20"/>
                <w:szCs w:val="20"/>
              </w:rPr>
              <w:t xml:space="preserve">Дерево </w:t>
            </w:r>
            <w:r w:rsidRPr="00EC7B4D">
              <w:rPr>
                <w:rStyle w:val="FontStyle98"/>
                <w:rFonts w:eastAsia="Calibri"/>
                <w:sz w:val="20"/>
                <w:szCs w:val="20"/>
              </w:rPr>
              <w:t>в жизни человека</w:t>
            </w:r>
          </w:p>
          <w:p w:rsidR="00EC7B4D" w:rsidRPr="00EC7B4D" w:rsidRDefault="00EC7B4D" w:rsidP="00EC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C7B4D" w:rsidRPr="00A95EB4" w:rsidRDefault="00EC7B4D" w:rsidP="00EC7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80-81</w:t>
            </w:r>
          </w:p>
        </w:tc>
        <w:tc>
          <w:tcPr>
            <w:tcW w:w="2266" w:type="dxa"/>
          </w:tcPr>
          <w:p w:rsidR="00EC7B4D" w:rsidRPr="006D7E7B" w:rsidRDefault="00EC7B4D" w:rsidP="00EC7B4D">
            <w:pPr>
              <w:rPr>
                <w:rFonts w:ascii="Times New Roman" w:hAnsi="Times New Roman" w:cs="Times New Roman"/>
              </w:rPr>
            </w:pPr>
            <w:hyperlink r:id="rId96" w:history="1">
              <w:r w:rsidRPr="006D7E7B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6D7E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7B4D" w:rsidRPr="00A95EB4" w:rsidTr="00A95EB4">
        <w:trPr>
          <w:trHeight w:val="287"/>
        </w:trPr>
        <w:tc>
          <w:tcPr>
            <w:tcW w:w="1526" w:type="dxa"/>
          </w:tcPr>
          <w:p w:rsidR="00EC7B4D" w:rsidRPr="00A95EB4" w:rsidRDefault="00EC7B4D" w:rsidP="00EC7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50" w:type="dxa"/>
          </w:tcPr>
          <w:p w:rsidR="00EC7B4D" w:rsidRDefault="00EC7B4D" w:rsidP="00EC7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3131" w:type="dxa"/>
          </w:tcPr>
          <w:p w:rsidR="00EC7B4D" w:rsidRPr="00EC7B4D" w:rsidRDefault="00EC7B4D" w:rsidP="00EC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hAnsi="Times New Roman" w:cs="Times New Roman"/>
                <w:sz w:val="24"/>
                <w:szCs w:val="24"/>
              </w:rPr>
              <w:t>Музыкальные театры</w:t>
            </w:r>
          </w:p>
        </w:tc>
        <w:tc>
          <w:tcPr>
            <w:tcW w:w="1421" w:type="dxa"/>
          </w:tcPr>
          <w:p w:rsidR="00EC7B4D" w:rsidRPr="00A95EB4" w:rsidRDefault="00EC7B4D" w:rsidP="00EC7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EC7B4D" w:rsidRDefault="00EC7B4D" w:rsidP="00EC7B4D">
            <w:hyperlink r:id="rId97" w:history="1">
              <w:r w:rsidRPr="006D7E7B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EC7B4D" w:rsidRPr="00A95EB4" w:rsidTr="00A95EB4">
        <w:trPr>
          <w:trHeight w:val="287"/>
        </w:trPr>
        <w:tc>
          <w:tcPr>
            <w:tcW w:w="1526" w:type="dxa"/>
          </w:tcPr>
          <w:p w:rsidR="00EC7B4D" w:rsidRDefault="00EC7B4D" w:rsidP="00EC7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C7B4D" w:rsidRDefault="00EC7B4D" w:rsidP="00EC7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3131" w:type="dxa"/>
          </w:tcPr>
          <w:p w:rsidR="00EC7B4D" w:rsidRPr="00EC7B4D" w:rsidRDefault="00EC7B4D" w:rsidP="00EC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театры</w:t>
            </w:r>
          </w:p>
        </w:tc>
        <w:tc>
          <w:tcPr>
            <w:tcW w:w="1421" w:type="dxa"/>
          </w:tcPr>
          <w:p w:rsidR="00EC7B4D" w:rsidRPr="00A95EB4" w:rsidRDefault="00EC7B4D" w:rsidP="00EC7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EC7B4D" w:rsidRPr="00D80046" w:rsidRDefault="00EC7B4D" w:rsidP="00D9678A">
            <w:pPr>
              <w:rPr>
                <w:rFonts w:ascii="Times New Roman" w:hAnsi="Times New Roman" w:cs="Times New Roman"/>
              </w:rPr>
            </w:pPr>
            <w:hyperlink r:id="rId98" w:history="1">
              <w:r w:rsidRPr="00D80046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D800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7B4D" w:rsidRPr="00A95EB4" w:rsidTr="00A95EB4">
        <w:trPr>
          <w:trHeight w:val="287"/>
        </w:trPr>
        <w:tc>
          <w:tcPr>
            <w:tcW w:w="1526" w:type="dxa"/>
          </w:tcPr>
          <w:p w:rsidR="00EC7B4D" w:rsidRDefault="00EC7B4D" w:rsidP="00EC7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C7B4D" w:rsidRDefault="00EC7B4D" w:rsidP="00EC7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3131" w:type="dxa"/>
          </w:tcPr>
          <w:p w:rsidR="00EC7B4D" w:rsidRPr="00EC7B4D" w:rsidRDefault="00EC7B4D" w:rsidP="00EC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средства музыкальной выразительности</w:t>
            </w:r>
          </w:p>
        </w:tc>
        <w:tc>
          <w:tcPr>
            <w:tcW w:w="1421" w:type="dxa"/>
          </w:tcPr>
          <w:p w:rsidR="00EC7B4D" w:rsidRPr="00A95EB4" w:rsidRDefault="00EC7B4D" w:rsidP="00EC7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EC7B4D" w:rsidRDefault="00EC7B4D" w:rsidP="00D9678A">
            <w:hyperlink r:id="rId99" w:history="1">
              <w:r w:rsidRPr="00D80046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EC7B4D" w:rsidRPr="00A95EB4" w:rsidTr="00A95EB4">
        <w:trPr>
          <w:trHeight w:val="287"/>
        </w:trPr>
        <w:tc>
          <w:tcPr>
            <w:tcW w:w="1526" w:type="dxa"/>
          </w:tcPr>
          <w:p w:rsidR="00EC7B4D" w:rsidRDefault="00EC7B4D" w:rsidP="00EC7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0" w:type="dxa"/>
          </w:tcPr>
          <w:p w:rsidR="00EC7B4D" w:rsidRDefault="00EC7B4D" w:rsidP="00EC7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3131" w:type="dxa"/>
          </w:tcPr>
          <w:p w:rsidR="00EC7B4D" w:rsidRPr="00EC7B4D" w:rsidRDefault="00EC7B4D" w:rsidP="00EC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жизнь капсул «киндер-сюрприз»</w:t>
            </w:r>
          </w:p>
        </w:tc>
        <w:tc>
          <w:tcPr>
            <w:tcW w:w="1421" w:type="dxa"/>
          </w:tcPr>
          <w:p w:rsidR="00EC7B4D" w:rsidRPr="00A95EB4" w:rsidRDefault="00EC7B4D" w:rsidP="00EC7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EC7B4D" w:rsidRPr="00D80046" w:rsidRDefault="00EC7B4D" w:rsidP="00D9678A">
            <w:pPr>
              <w:rPr>
                <w:rFonts w:ascii="Times New Roman" w:hAnsi="Times New Roman" w:cs="Times New Roman"/>
              </w:rPr>
            </w:pPr>
            <w:hyperlink r:id="rId100" w:history="1">
              <w:r w:rsidRPr="00D80046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D800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7B4D" w:rsidRPr="00A95EB4" w:rsidTr="00A95EB4">
        <w:trPr>
          <w:trHeight w:val="287"/>
        </w:trPr>
        <w:tc>
          <w:tcPr>
            <w:tcW w:w="1526" w:type="dxa"/>
          </w:tcPr>
          <w:p w:rsidR="00EC7B4D" w:rsidRDefault="00EC7B4D" w:rsidP="00EC7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C7B4D" w:rsidRDefault="00EC7B4D" w:rsidP="00EC7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3131" w:type="dxa"/>
          </w:tcPr>
          <w:p w:rsidR="00EC7B4D" w:rsidRPr="00EC7B4D" w:rsidRDefault="00EC7B4D" w:rsidP="00EC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геометрических фигур «Парусник»</w:t>
            </w:r>
          </w:p>
        </w:tc>
        <w:tc>
          <w:tcPr>
            <w:tcW w:w="1421" w:type="dxa"/>
          </w:tcPr>
          <w:p w:rsidR="00EC7B4D" w:rsidRPr="00A95EB4" w:rsidRDefault="00EC7B4D" w:rsidP="00EC7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EC7B4D" w:rsidRDefault="00EC7B4D" w:rsidP="00D9678A">
            <w:hyperlink r:id="rId101" w:history="1">
              <w:r w:rsidRPr="00D80046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EC7B4D" w:rsidRPr="00A95EB4" w:rsidTr="00A95EB4">
        <w:trPr>
          <w:trHeight w:val="287"/>
        </w:trPr>
        <w:tc>
          <w:tcPr>
            <w:tcW w:w="1526" w:type="dxa"/>
          </w:tcPr>
          <w:p w:rsidR="00EC7B4D" w:rsidRDefault="00EC7B4D" w:rsidP="00EC7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C7B4D" w:rsidRDefault="00EC7B4D" w:rsidP="00EC7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3131" w:type="dxa"/>
          </w:tcPr>
          <w:p w:rsidR="00EC7B4D" w:rsidRPr="00EC7B4D" w:rsidRDefault="00EC7B4D" w:rsidP="00EC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с набором «Конструктор»</w:t>
            </w:r>
          </w:p>
        </w:tc>
        <w:tc>
          <w:tcPr>
            <w:tcW w:w="1421" w:type="dxa"/>
          </w:tcPr>
          <w:p w:rsidR="00EC7B4D" w:rsidRPr="00A95EB4" w:rsidRDefault="00EC7B4D" w:rsidP="00EC7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EC7B4D" w:rsidRPr="00D80046" w:rsidRDefault="00EC7B4D" w:rsidP="00D9678A">
            <w:pPr>
              <w:rPr>
                <w:rFonts w:ascii="Times New Roman" w:hAnsi="Times New Roman" w:cs="Times New Roman"/>
              </w:rPr>
            </w:pPr>
            <w:hyperlink r:id="rId102" w:history="1">
              <w:r w:rsidRPr="00D80046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D800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7B4D" w:rsidRPr="00A95EB4" w:rsidTr="00A95EB4">
        <w:trPr>
          <w:trHeight w:val="287"/>
        </w:trPr>
        <w:tc>
          <w:tcPr>
            <w:tcW w:w="1526" w:type="dxa"/>
          </w:tcPr>
          <w:p w:rsidR="00EC7B4D" w:rsidRDefault="00EC7B4D" w:rsidP="00EC7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850" w:type="dxa"/>
          </w:tcPr>
          <w:p w:rsidR="00EC7B4D" w:rsidRDefault="00EC7B4D" w:rsidP="00EC7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3131" w:type="dxa"/>
          </w:tcPr>
          <w:p w:rsidR="00EC7B4D" w:rsidRPr="00EC7B4D" w:rsidRDefault="00EC7B4D" w:rsidP="00EC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 оформление книг</w:t>
            </w:r>
          </w:p>
        </w:tc>
        <w:tc>
          <w:tcPr>
            <w:tcW w:w="1421" w:type="dxa"/>
          </w:tcPr>
          <w:p w:rsidR="00EC7B4D" w:rsidRPr="00A95EB4" w:rsidRDefault="00EC7B4D" w:rsidP="00EC7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EC7B4D" w:rsidRDefault="00EC7B4D" w:rsidP="00D9678A">
            <w:hyperlink r:id="rId103" w:history="1">
              <w:r w:rsidRPr="00D80046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EC7B4D" w:rsidRPr="00A95EB4" w:rsidTr="00A95EB4">
        <w:trPr>
          <w:trHeight w:val="287"/>
        </w:trPr>
        <w:tc>
          <w:tcPr>
            <w:tcW w:w="1526" w:type="dxa"/>
          </w:tcPr>
          <w:p w:rsidR="00EC7B4D" w:rsidRDefault="00EC7B4D" w:rsidP="00EC7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C7B4D" w:rsidRDefault="00EC7B4D" w:rsidP="00EC7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3131" w:type="dxa"/>
          </w:tcPr>
          <w:p w:rsidR="00EC7B4D" w:rsidRPr="00EC7B4D" w:rsidRDefault="00EC7B4D" w:rsidP="00EC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на улицах города</w:t>
            </w:r>
          </w:p>
        </w:tc>
        <w:tc>
          <w:tcPr>
            <w:tcW w:w="1421" w:type="dxa"/>
          </w:tcPr>
          <w:p w:rsidR="00EC7B4D" w:rsidRPr="00A95EB4" w:rsidRDefault="00EC7B4D" w:rsidP="00EC7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EC7B4D" w:rsidRPr="00D80046" w:rsidRDefault="00EC7B4D" w:rsidP="00D9678A">
            <w:pPr>
              <w:rPr>
                <w:rFonts w:ascii="Times New Roman" w:hAnsi="Times New Roman" w:cs="Times New Roman"/>
              </w:rPr>
            </w:pPr>
            <w:hyperlink r:id="rId104" w:history="1">
              <w:r w:rsidRPr="00D80046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D800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7B4D" w:rsidRPr="00A95EB4" w:rsidTr="00A95EB4">
        <w:trPr>
          <w:trHeight w:val="287"/>
        </w:trPr>
        <w:tc>
          <w:tcPr>
            <w:tcW w:w="1526" w:type="dxa"/>
          </w:tcPr>
          <w:p w:rsidR="00EC7B4D" w:rsidRDefault="00EC7B4D" w:rsidP="00EC7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C7B4D" w:rsidRDefault="00EC7B4D" w:rsidP="00EC7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3131" w:type="dxa"/>
          </w:tcPr>
          <w:p w:rsidR="00EC7B4D" w:rsidRPr="00EC7B4D" w:rsidRDefault="00EC7B4D" w:rsidP="00EC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на улицах села</w:t>
            </w:r>
          </w:p>
        </w:tc>
        <w:tc>
          <w:tcPr>
            <w:tcW w:w="1421" w:type="dxa"/>
          </w:tcPr>
          <w:p w:rsidR="00EC7B4D" w:rsidRPr="00A95EB4" w:rsidRDefault="00EC7B4D" w:rsidP="00EC7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EC7B4D" w:rsidRDefault="00EC7B4D" w:rsidP="00D9678A">
            <w:hyperlink r:id="rId105" w:history="1">
              <w:r w:rsidRPr="00D80046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</w:tbl>
    <w:p w:rsidR="00F60D1E" w:rsidRDefault="00F60D1E" w:rsidP="00AB5FCC">
      <w:pPr>
        <w:rPr>
          <w:rFonts w:ascii="Times New Roman" w:hAnsi="Times New Roman" w:cs="Times New Roman"/>
        </w:rPr>
      </w:pPr>
    </w:p>
    <w:p w:rsidR="00411A49" w:rsidRDefault="00411A49" w:rsidP="00AB5FCC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500"/>
        <w:tblW w:w="0" w:type="auto"/>
        <w:tblLook w:val="04A0" w:firstRow="1" w:lastRow="0" w:firstColumn="1" w:lastColumn="0" w:noHBand="0" w:noVBand="1"/>
      </w:tblPr>
      <w:tblGrid>
        <w:gridCol w:w="1506"/>
        <w:gridCol w:w="810"/>
        <w:gridCol w:w="2377"/>
        <w:gridCol w:w="1504"/>
        <w:gridCol w:w="1991"/>
      </w:tblGrid>
      <w:tr w:rsidR="00411A49" w:rsidTr="00131210">
        <w:tc>
          <w:tcPr>
            <w:tcW w:w="1506" w:type="dxa"/>
          </w:tcPr>
          <w:p w:rsidR="00411A49" w:rsidRDefault="00411A49" w:rsidP="00131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предмет</w:t>
            </w:r>
          </w:p>
        </w:tc>
        <w:tc>
          <w:tcPr>
            <w:tcW w:w="810" w:type="dxa"/>
          </w:tcPr>
          <w:p w:rsidR="00411A49" w:rsidRDefault="00411A49" w:rsidP="00131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377" w:type="dxa"/>
          </w:tcPr>
          <w:p w:rsidR="00411A49" w:rsidRDefault="00411A49" w:rsidP="00131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504" w:type="dxa"/>
          </w:tcPr>
          <w:p w:rsidR="00411A49" w:rsidRDefault="00411A49" w:rsidP="00131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страницы или параграфа</w:t>
            </w:r>
          </w:p>
        </w:tc>
        <w:tc>
          <w:tcPr>
            <w:tcW w:w="1991" w:type="dxa"/>
          </w:tcPr>
          <w:p w:rsidR="00411A49" w:rsidRDefault="00411A49" w:rsidP="001312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есурс</w:t>
            </w:r>
            <w:proofErr w:type="spellEnd"/>
          </w:p>
        </w:tc>
      </w:tr>
      <w:tr w:rsidR="00411A49" w:rsidTr="00131210">
        <w:tc>
          <w:tcPr>
            <w:tcW w:w="1506" w:type="dxa"/>
          </w:tcPr>
          <w:p w:rsidR="00411A49" w:rsidRDefault="00411A49" w:rsidP="00411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«А» </w:t>
            </w:r>
          </w:p>
        </w:tc>
        <w:tc>
          <w:tcPr>
            <w:tcW w:w="810" w:type="dxa"/>
          </w:tcPr>
          <w:p w:rsidR="00411A49" w:rsidRDefault="00411A49" w:rsidP="00131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2377" w:type="dxa"/>
          </w:tcPr>
          <w:p w:rsidR="00411A49" w:rsidRDefault="00411A49" w:rsidP="00131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Богатство и разнообразие русского языка</w:t>
            </w:r>
          </w:p>
        </w:tc>
        <w:tc>
          <w:tcPr>
            <w:tcW w:w="1504" w:type="dxa"/>
          </w:tcPr>
          <w:p w:rsidR="00411A49" w:rsidRDefault="00411A49" w:rsidP="00131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411A49" w:rsidRDefault="00411A49" w:rsidP="00131210">
            <w:pPr>
              <w:rPr>
                <w:rFonts w:ascii="Times New Roman" w:hAnsi="Times New Roman" w:cs="Times New Roman"/>
              </w:rPr>
            </w:pPr>
            <w:hyperlink r:id="rId106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1A49" w:rsidTr="00131210">
        <w:tc>
          <w:tcPr>
            <w:tcW w:w="1506" w:type="dxa"/>
          </w:tcPr>
          <w:p w:rsidR="00411A49" w:rsidRDefault="00411A49" w:rsidP="00131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11A49" w:rsidRDefault="00411A49" w:rsidP="00131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377" w:type="dxa"/>
          </w:tcPr>
          <w:p w:rsidR="00411A49" w:rsidRDefault="00411A49" w:rsidP="00411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П.р</w:t>
            </w:r>
            <w:proofErr w:type="spellEnd"/>
            <w:r>
              <w:rPr>
                <w:rFonts w:ascii="Times New Roman" w:hAnsi="Times New Roman" w:cs="Times New Roman"/>
              </w:rPr>
              <w:t>. Комплексный анализ текста</w:t>
            </w:r>
          </w:p>
        </w:tc>
        <w:tc>
          <w:tcPr>
            <w:tcW w:w="1504" w:type="dxa"/>
          </w:tcPr>
          <w:p w:rsidR="00411A49" w:rsidRDefault="00411A49" w:rsidP="00131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411A49" w:rsidRDefault="00411A49" w:rsidP="00131210">
            <w:pPr>
              <w:rPr>
                <w:rFonts w:ascii="Times New Roman" w:hAnsi="Times New Roman" w:cs="Times New Roman"/>
              </w:rPr>
            </w:pPr>
            <w:hyperlink r:id="rId107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1A49" w:rsidTr="00131210">
        <w:tc>
          <w:tcPr>
            <w:tcW w:w="1506" w:type="dxa"/>
          </w:tcPr>
          <w:p w:rsidR="00411A49" w:rsidRDefault="00411A49" w:rsidP="00131210">
            <w:pPr>
              <w:rPr>
                <w:rFonts w:ascii="Times New Roman" w:hAnsi="Times New Roman" w:cs="Times New Roman"/>
              </w:rPr>
            </w:pPr>
          </w:p>
          <w:p w:rsidR="00411A49" w:rsidRDefault="00411A49" w:rsidP="00131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11A49" w:rsidRDefault="00411A49" w:rsidP="00131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2377" w:type="dxa"/>
          </w:tcPr>
          <w:p w:rsidR="00411A49" w:rsidRDefault="00411A49" w:rsidP="001312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П.р</w:t>
            </w:r>
            <w:proofErr w:type="spellEnd"/>
            <w:r>
              <w:rPr>
                <w:rFonts w:ascii="Times New Roman" w:hAnsi="Times New Roman" w:cs="Times New Roman"/>
              </w:rPr>
              <w:t>. Комплексный анализ текста</w:t>
            </w:r>
          </w:p>
        </w:tc>
        <w:tc>
          <w:tcPr>
            <w:tcW w:w="1504" w:type="dxa"/>
          </w:tcPr>
          <w:p w:rsidR="00411A49" w:rsidRDefault="00411A49" w:rsidP="00131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411A49" w:rsidRDefault="00411A49" w:rsidP="00131210">
            <w:pPr>
              <w:rPr>
                <w:rFonts w:ascii="Times New Roman" w:hAnsi="Times New Roman" w:cs="Times New Roman"/>
              </w:rPr>
            </w:pPr>
            <w:hyperlink r:id="rId108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11A49" w:rsidRDefault="00411A49" w:rsidP="00AB5FC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ДОП</w:t>
      </w:r>
      <w:proofErr w:type="gramEnd"/>
      <w:r>
        <w:rPr>
          <w:rFonts w:ascii="Times New Roman" w:hAnsi="Times New Roman" w:cs="Times New Roman"/>
        </w:rPr>
        <w:t xml:space="preserve"> «Живое слово»</w:t>
      </w:r>
    </w:p>
    <w:p w:rsidR="00411A49" w:rsidRDefault="00411A49" w:rsidP="00AB5FCC">
      <w:pPr>
        <w:rPr>
          <w:rFonts w:ascii="Times New Roman" w:hAnsi="Times New Roman" w:cs="Times New Roman"/>
        </w:rPr>
      </w:pPr>
    </w:p>
    <w:p w:rsidR="00411A49" w:rsidRDefault="00411A49" w:rsidP="00AB5FCC">
      <w:pPr>
        <w:rPr>
          <w:rFonts w:ascii="Times New Roman" w:hAnsi="Times New Roman" w:cs="Times New Roman"/>
        </w:rPr>
      </w:pPr>
    </w:p>
    <w:p w:rsidR="00411A49" w:rsidRDefault="00411A49" w:rsidP="00AB5FCC">
      <w:pPr>
        <w:rPr>
          <w:rFonts w:ascii="Times New Roman" w:hAnsi="Times New Roman" w:cs="Times New Roman"/>
        </w:rPr>
      </w:pPr>
    </w:p>
    <w:p w:rsidR="00411A49" w:rsidRDefault="00411A49" w:rsidP="00AB5FCC">
      <w:pPr>
        <w:rPr>
          <w:rFonts w:ascii="Times New Roman" w:hAnsi="Times New Roman" w:cs="Times New Roman"/>
        </w:rPr>
      </w:pPr>
    </w:p>
    <w:p w:rsidR="00411A49" w:rsidRDefault="00411A49" w:rsidP="00AB5FCC">
      <w:pPr>
        <w:rPr>
          <w:rFonts w:ascii="Times New Roman" w:hAnsi="Times New Roman" w:cs="Times New Roman"/>
        </w:rPr>
      </w:pPr>
    </w:p>
    <w:p w:rsidR="00411A49" w:rsidRDefault="00411A49" w:rsidP="00AB5FCC">
      <w:pPr>
        <w:rPr>
          <w:rFonts w:ascii="Times New Roman" w:hAnsi="Times New Roman" w:cs="Times New Roman"/>
        </w:rPr>
      </w:pPr>
    </w:p>
    <w:p w:rsidR="00411A49" w:rsidRDefault="00411A49" w:rsidP="00AB5FCC">
      <w:pPr>
        <w:rPr>
          <w:rFonts w:ascii="Times New Roman" w:hAnsi="Times New Roman" w:cs="Times New Roman"/>
        </w:rPr>
      </w:pPr>
    </w:p>
    <w:p w:rsidR="00411A49" w:rsidRDefault="00411A49" w:rsidP="00AB5FCC">
      <w:pPr>
        <w:rPr>
          <w:rFonts w:ascii="Times New Roman" w:hAnsi="Times New Roman" w:cs="Times New Roman"/>
        </w:rPr>
      </w:pPr>
    </w:p>
    <w:p w:rsidR="00411A49" w:rsidRDefault="00411A49" w:rsidP="00AB5FC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ДОП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Доноведение</w:t>
      </w:r>
      <w:proofErr w:type="spellEnd"/>
      <w:r>
        <w:rPr>
          <w:rFonts w:ascii="Times New Roman" w:hAnsi="Times New Roman" w:cs="Times New Roman"/>
        </w:rPr>
        <w:t>»</w:t>
      </w:r>
    </w:p>
    <w:tbl>
      <w:tblPr>
        <w:tblStyle w:val="a3"/>
        <w:tblpPr w:leftFromText="180" w:rightFromText="180" w:vertAnchor="text" w:horzAnchor="margin" w:tblpXSpec="center" w:tblpY="500"/>
        <w:tblW w:w="0" w:type="auto"/>
        <w:tblLook w:val="04A0" w:firstRow="1" w:lastRow="0" w:firstColumn="1" w:lastColumn="0" w:noHBand="0" w:noVBand="1"/>
      </w:tblPr>
      <w:tblGrid>
        <w:gridCol w:w="1506"/>
        <w:gridCol w:w="810"/>
        <w:gridCol w:w="2377"/>
        <w:gridCol w:w="1504"/>
        <w:gridCol w:w="1991"/>
      </w:tblGrid>
      <w:tr w:rsidR="00411A49" w:rsidTr="00131210">
        <w:tc>
          <w:tcPr>
            <w:tcW w:w="1506" w:type="dxa"/>
          </w:tcPr>
          <w:p w:rsidR="00411A49" w:rsidRDefault="00411A49" w:rsidP="00131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предмет</w:t>
            </w:r>
          </w:p>
        </w:tc>
        <w:tc>
          <w:tcPr>
            <w:tcW w:w="810" w:type="dxa"/>
          </w:tcPr>
          <w:p w:rsidR="00411A49" w:rsidRDefault="00411A49" w:rsidP="00131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377" w:type="dxa"/>
          </w:tcPr>
          <w:p w:rsidR="00411A49" w:rsidRDefault="00411A49" w:rsidP="00131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504" w:type="dxa"/>
          </w:tcPr>
          <w:p w:rsidR="00411A49" w:rsidRDefault="00411A49" w:rsidP="00131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страницы или параграфа</w:t>
            </w:r>
          </w:p>
        </w:tc>
        <w:tc>
          <w:tcPr>
            <w:tcW w:w="1991" w:type="dxa"/>
          </w:tcPr>
          <w:p w:rsidR="00411A49" w:rsidRDefault="00411A49" w:rsidP="001312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есурс</w:t>
            </w:r>
            <w:proofErr w:type="spellEnd"/>
          </w:p>
        </w:tc>
      </w:tr>
      <w:tr w:rsidR="00411A49" w:rsidTr="00131210">
        <w:tc>
          <w:tcPr>
            <w:tcW w:w="1506" w:type="dxa"/>
          </w:tcPr>
          <w:p w:rsidR="00411A49" w:rsidRDefault="00411A49" w:rsidP="00131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«А» </w:t>
            </w:r>
          </w:p>
        </w:tc>
        <w:tc>
          <w:tcPr>
            <w:tcW w:w="810" w:type="dxa"/>
          </w:tcPr>
          <w:p w:rsidR="00411A49" w:rsidRDefault="00411A49" w:rsidP="00131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2377" w:type="dxa"/>
          </w:tcPr>
          <w:p w:rsidR="00411A49" w:rsidRDefault="00411A49" w:rsidP="00131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растет у водоема?</w:t>
            </w:r>
          </w:p>
        </w:tc>
        <w:tc>
          <w:tcPr>
            <w:tcW w:w="1504" w:type="dxa"/>
          </w:tcPr>
          <w:p w:rsidR="00411A49" w:rsidRDefault="00411A49" w:rsidP="00131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№43</w:t>
            </w:r>
          </w:p>
        </w:tc>
        <w:tc>
          <w:tcPr>
            <w:tcW w:w="1991" w:type="dxa"/>
          </w:tcPr>
          <w:p w:rsidR="00411A49" w:rsidRDefault="00411A49" w:rsidP="00131210">
            <w:pPr>
              <w:rPr>
                <w:rFonts w:ascii="Times New Roman" w:hAnsi="Times New Roman" w:cs="Times New Roman"/>
              </w:rPr>
            </w:pPr>
            <w:hyperlink r:id="rId109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1A49" w:rsidTr="00131210">
        <w:tc>
          <w:tcPr>
            <w:tcW w:w="1506" w:type="dxa"/>
          </w:tcPr>
          <w:p w:rsidR="00411A49" w:rsidRDefault="00411A49" w:rsidP="00131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11A49" w:rsidRDefault="00411A49" w:rsidP="00131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2377" w:type="dxa"/>
          </w:tcPr>
          <w:p w:rsidR="00411A49" w:rsidRDefault="00411A49" w:rsidP="00131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животных летом</w:t>
            </w:r>
          </w:p>
        </w:tc>
        <w:tc>
          <w:tcPr>
            <w:tcW w:w="1504" w:type="dxa"/>
          </w:tcPr>
          <w:p w:rsidR="00411A49" w:rsidRDefault="00411A49" w:rsidP="00131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№44</w:t>
            </w:r>
          </w:p>
        </w:tc>
        <w:tc>
          <w:tcPr>
            <w:tcW w:w="1991" w:type="dxa"/>
          </w:tcPr>
          <w:p w:rsidR="00411A49" w:rsidRDefault="00411A49" w:rsidP="00131210">
            <w:pPr>
              <w:rPr>
                <w:rFonts w:ascii="Times New Roman" w:hAnsi="Times New Roman" w:cs="Times New Roman"/>
              </w:rPr>
            </w:pPr>
            <w:hyperlink r:id="rId110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1A49" w:rsidTr="00131210">
        <w:tc>
          <w:tcPr>
            <w:tcW w:w="1506" w:type="dxa"/>
          </w:tcPr>
          <w:p w:rsidR="00411A49" w:rsidRDefault="00411A49" w:rsidP="00131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11A49" w:rsidRDefault="00411A49" w:rsidP="00131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377" w:type="dxa"/>
          </w:tcPr>
          <w:p w:rsidR="00411A49" w:rsidRDefault="00411A49" w:rsidP="00131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людей летом</w:t>
            </w:r>
          </w:p>
        </w:tc>
        <w:tc>
          <w:tcPr>
            <w:tcW w:w="1504" w:type="dxa"/>
          </w:tcPr>
          <w:p w:rsidR="00411A49" w:rsidRDefault="00411A49" w:rsidP="00131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№45</w:t>
            </w:r>
          </w:p>
        </w:tc>
        <w:tc>
          <w:tcPr>
            <w:tcW w:w="1991" w:type="dxa"/>
          </w:tcPr>
          <w:p w:rsidR="00411A49" w:rsidRDefault="00411A49" w:rsidP="00131210">
            <w:pPr>
              <w:rPr>
                <w:rFonts w:ascii="Times New Roman" w:hAnsi="Times New Roman" w:cs="Times New Roman"/>
              </w:rPr>
            </w:pPr>
            <w:hyperlink r:id="rId111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11A49" w:rsidRPr="00504593" w:rsidRDefault="00411A49" w:rsidP="00AB5FCC">
      <w:pPr>
        <w:rPr>
          <w:rFonts w:ascii="Times New Roman" w:hAnsi="Times New Roman" w:cs="Times New Roman"/>
        </w:rPr>
      </w:pPr>
    </w:p>
    <w:sectPr w:rsidR="00411A49" w:rsidRPr="00504593" w:rsidSect="00AB5FC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93"/>
    <w:rsid w:val="000061FE"/>
    <w:rsid w:val="00062E03"/>
    <w:rsid w:val="001C66D3"/>
    <w:rsid w:val="00381DAF"/>
    <w:rsid w:val="00411A49"/>
    <w:rsid w:val="004A1FF1"/>
    <w:rsid w:val="00504593"/>
    <w:rsid w:val="0086533E"/>
    <w:rsid w:val="00A95EB4"/>
    <w:rsid w:val="00AB5FCC"/>
    <w:rsid w:val="00B54877"/>
    <w:rsid w:val="00D9178A"/>
    <w:rsid w:val="00E304EA"/>
    <w:rsid w:val="00EC7B4D"/>
    <w:rsid w:val="00EE7D44"/>
    <w:rsid w:val="00F6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533E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F60D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0D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2">
    <w:name w:val="Style52"/>
    <w:basedOn w:val="a"/>
    <w:rsid w:val="00EC7B4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5">
    <w:name w:val="Font Style95"/>
    <w:rsid w:val="00EC7B4D"/>
    <w:rPr>
      <w:rFonts w:ascii="Times New Roman" w:hAnsi="Times New Roman" w:cs="Times New Roman" w:hint="default"/>
      <w:sz w:val="18"/>
      <w:szCs w:val="18"/>
    </w:rPr>
  </w:style>
  <w:style w:type="character" w:customStyle="1" w:styleId="FontStyle98">
    <w:name w:val="Font Style98"/>
    <w:rsid w:val="00EC7B4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3">
    <w:name w:val="Font Style93"/>
    <w:rsid w:val="00EC7B4D"/>
    <w:rPr>
      <w:rFonts w:ascii="Times New Roman" w:hAnsi="Times New Roman" w:cs="Times New Roman" w:hint="default"/>
      <w:sz w:val="16"/>
      <w:szCs w:val="16"/>
    </w:rPr>
  </w:style>
  <w:style w:type="paragraph" w:customStyle="1" w:styleId="Style49">
    <w:name w:val="Style49"/>
    <w:basedOn w:val="a"/>
    <w:rsid w:val="00EC7B4D"/>
    <w:pPr>
      <w:widowControl w:val="0"/>
      <w:autoSpaceDE w:val="0"/>
      <w:autoSpaceDN w:val="0"/>
      <w:adjustRightInd w:val="0"/>
      <w:spacing w:after="0" w:line="221" w:lineRule="exact"/>
    </w:pPr>
    <w:rPr>
      <w:rFonts w:ascii="Arial Black" w:eastAsia="Times New Roman" w:hAnsi="Arial Black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533E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F60D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0D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2">
    <w:name w:val="Style52"/>
    <w:basedOn w:val="a"/>
    <w:rsid w:val="00EC7B4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5">
    <w:name w:val="Font Style95"/>
    <w:rsid w:val="00EC7B4D"/>
    <w:rPr>
      <w:rFonts w:ascii="Times New Roman" w:hAnsi="Times New Roman" w:cs="Times New Roman" w:hint="default"/>
      <w:sz w:val="18"/>
      <w:szCs w:val="18"/>
    </w:rPr>
  </w:style>
  <w:style w:type="character" w:customStyle="1" w:styleId="FontStyle98">
    <w:name w:val="Font Style98"/>
    <w:rsid w:val="00EC7B4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3">
    <w:name w:val="Font Style93"/>
    <w:rsid w:val="00EC7B4D"/>
    <w:rPr>
      <w:rFonts w:ascii="Times New Roman" w:hAnsi="Times New Roman" w:cs="Times New Roman" w:hint="default"/>
      <w:sz w:val="16"/>
      <w:szCs w:val="16"/>
    </w:rPr>
  </w:style>
  <w:style w:type="paragraph" w:customStyle="1" w:styleId="Style49">
    <w:name w:val="Style49"/>
    <w:basedOn w:val="a"/>
    <w:rsid w:val="00EC7B4D"/>
    <w:pPr>
      <w:widowControl w:val="0"/>
      <w:autoSpaceDE w:val="0"/>
      <w:autoSpaceDN w:val="0"/>
      <w:adjustRightInd w:val="0"/>
      <w:spacing w:after="0" w:line="221" w:lineRule="exact"/>
    </w:pPr>
    <w:rPr>
      <w:rFonts w:ascii="Arial Black" w:eastAsia="Times New Roman" w:hAnsi="Arial Black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uchi.ru/" TargetMode="External"/><Relationship Id="rId63" Type="http://schemas.openxmlformats.org/officeDocument/2006/relationships/hyperlink" Target="https://uchi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uchi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uchi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uchi.ru/" TargetMode="External"/><Relationship Id="rId53" Type="http://schemas.openxmlformats.org/officeDocument/2006/relationships/hyperlink" Target="https://uchi.ru/" TargetMode="External"/><Relationship Id="rId58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uchi.ru/" TargetMode="External"/><Relationship Id="rId87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61" Type="http://schemas.openxmlformats.org/officeDocument/2006/relationships/hyperlink" Target="https://uchi.ru/" TargetMode="External"/><Relationship Id="rId82" Type="http://schemas.openxmlformats.org/officeDocument/2006/relationships/hyperlink" Target="https://uchi.ru/" TargetMode="External"/><Relationship Id="rId90" Type="http://schemas.openxmlformats.org/officeDocument/2006/relationships/hyperlink" Target="https://uchi.ru/" TargetMode="External"/><Relationship Id="rId95" Type="http://schemas.openxmlformats.org/officeDocument/2006/relationships/hyperlink" Target="https://uchi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uchi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uchi.ru/" TargetMode="External"/><Relationship Id="rId77" Type="http://schemas.openxmlformats.org/officeDocument/2006/relationships/hyperlink" Target="https://uchi.ru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uchi.ru/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uchi.ru/" TargetMode="External"/><Relationship Id="rId72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93" Type="http://schemas.openxmlformats.org/officeDocument/2006/relationships/hyperlink" Target="https://uchi.ru/" TargetMode="External"/><Relationship Id="rId9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uchi.ru/" TargetMode="External"/><Relationship Id="rId67" Type="http://schemas.openxmlformats.org/officeDocument/2006/relationships/hyperlink" Target="https://uchi.ru/" TargetMode="External"/><Relationship Id="rId103" Type="http://schemas.openxmlformats.org/officeDocument/2006/relationships/hyperlink" Target="https://uchi.ru/" TargetMode="External"/><Relationship Id="rId108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uchi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uchi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uchi.ru/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uchi.ru/" TargetMode="External"/><Relationship Id="rId57" Type="http://schemas.openxmlformats.org/officeDocument/2006/relationships/hyperlink" Target="https://uchi.ru/" TargetMode="External"/><Relationship Id="rId106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uchi.ru/" TargetMode="External"/><Relationship Id="rId73" Type="http://schemas.openxmlformats.org/officeDocument/2006/relationships/hyperlink" Target="https://uchi.ru/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uchi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uchi.ru/" TargetMode="External"/><Relationship Id="rId101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uchi.ru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uchi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uchi.ru/" TargetMode="External"/><Relationship Id="rId104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uchi.ru/" TargetMode="External"/><Relationship Id="rId92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2020-04-07T04:58:00Z</dcterms:created>
  <dcterms:modified xsi:type="dcterms:W3CDTF">2020-04-07T07:28:00Z</dcterms:modified>
</cp:coreProperties>
</file>