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71B09" w:rsidRPr="00452C44" w:rsidRDefault="00882D68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="00771B09"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="00771B09"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F05601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r w:rsidR="00F05601" w:rsidRPr="00F05601">
        <w:rPr>
          <w:rFonts w:cs="Times New Roman"/>
        </w:rPr>
        <w:t>Петрова И.И.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13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Повторение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лово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120-121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Упр.205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14</w:t>
            </w:r>
            <w:r w:rsidRPr="00452C44">
              <w:rPr>
                <w:rFonts w:cs="Times New Roman"/>
              </w:rPr>
              <w:t>.04.20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Слово.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Упр.207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15.04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Упр.209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16.04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Упр.210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17.04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Части речи.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23E62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Упр.211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13.04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81809" w:rsidP="009E71D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Связь между компонентами умножения.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181809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№3,4,5.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14.04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15.04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№2,3,6.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A5E9B" w:rsidP="0092392D">
            <w:pPr>
              <w:pStyle w:val="TableContents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6</w:t>
            </w:r>
            <w:r w:rsidR="00CD4AED"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К.р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ариант 1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B13FDF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13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7E2301" w:rsidP="007E230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В.</w:t>
            </w:r>
            <w:proofErr w:type="gramStart"/>
            <w:r>
              <w:rPr>
                <w:rFonts w:cs="Times New Roman"/>
              </w:rPr>
              <w:t>Драгунский</w:t>
            </w:r>
            <w:proofErr w:type="gramEnd"/>
            <w:r>
              <w:rPr>
                <w:rFonts w:cs="Times New Roman"/>
              </w:rPr>
              <w:t xml:space="preserve"> «Тайное становится явным».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7E230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161-167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7E2301" w:rsidRDefault="007E230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161-167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</w:rPr>
              <w:t>14</w:t>
            </w:r>
            <w:r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</w:t>
            </w:r>
            <w:r w:rsidR="007E2301">
              <w:rPr>
                <w:rFonts w:cs="Times New Roman"/>
              </w:rPr>
              <w:t>Разноцветные страницы.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7E230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168-170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CE255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168-170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A5E9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15</w:t>
            </w:r>
            <w:r w:rsidR="00251705" w:rsidRPr="00452C44">
              <w:rPr>
                <w:rFonts w:cs="Times New Roman"/>
                <w:lang w:val="en-US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Песенка «Бульдог по кличке Дог».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174-175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CE255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174-175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</w:t>
            </w:r>
            <w:r w:rsidR="00CA5E9B">
              <w:rPr>
                <w:rFonts w:cs="Times New Roman"/>
              </w:rPr>
              <w:t>6</w:t>
            </w:r>
            <w:r w:rsidRPr="00452C44">
              <w:rPr>
                <w:rFonts w:cs="Times New Roman"/>
              </w:rPr>
              <w:t>.04.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Песенки «Перчатки», «Храбрецы».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176-179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E255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176-179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15.04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Путешествие </w:t>
            </w:r>
            <w:proofErr w:type="gramStart"/>
            <w:r>
              <w:rPr>
                <w:rFonts w:cs="Times New Roman"/>
              </w:rPr>
              <w:t>про</w:t>
            </w:r>
            <w:proofErr w:type="gramEnd"/>
            <w:r>
              <w:rPr>
                <w:rFonts w:cs="Times New Roman"/>
              </w:rPr>
              <w:t xml:space="preserve"> материкам.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118-120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118-120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A5E9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Путешествие по материкам.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121-123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  <w:r w:rsidRPr="00452C44">
              <w:rPr>
                <w:rFonts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121-123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Технология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1098"/>
        <w:gridCol w:w="4321"/>
        <w:gridCol w:w="969"/>
        <w:gridCol w:w="1947"/>
        <w:gridCol w:w="734"/>
      </w:tblGrid>
      <w:tr w:rsidR="00251705" w:rsidRPr="00452C44" w:rsidTr="009239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  <w:lang w:val="en-US"/>
              </w:rPr>
              <w:t>1</w:t>
            </w:r>
            <w:r w:rsidRPr="00452C44">
              <w:rPr>
                <w:rFonts w:cs="Times New Roman"/>
              </w:rPr>
              <w:t>7.04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Какие бывают ткани.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112-113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  <w:lang w:val="en-US"/>
              </w:rPr>
            </w:pPr>
            <w:r w:rsidRPr="00452C44">
              <w:rPr>
                <w:rFonts w:cs="Times New Roman"/>
                <w:lang w:val="en-US"/>
              </w:rPr>
              <w:t>https://resh.edu.ru/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FB1A8D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112-113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69"/>
        <w:gridCol w:w="1962"/>
        <w:gridCol w:w="719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A5E9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13</w:t>
            </w:r>
            <w:r w:rsidR="00251705" w:rsidRPr="00452C44">
              <w:rPr>
                <w:rFonts w:cs="Times New Roman"/>
              </w:rPr>
              <w:t>.0</w:t>
            </w:r>
            <w:r w:rsidR="00251705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6E69D0" w:rsidP="006E69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Эстафеты. Развитие координационных способностей.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186-187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186-187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A5E9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Эстафеты. Развитие координационных способностей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188-189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188-189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A5E9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51705" w:rsidRPr="00452C44">
              <w:rPr>
                <w:rFonts w:cs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Ловля и передача мяча в движении.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B5C" w:rsidRPr="00452C44" w:rsidRDefault="00C36B5C" w:rsidP="00C36B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190-191</w:t>
            </w:r>
          </w:p>
          <w:p w:rsidR="00251705" w:rsidRPr="00452C44" w:rsidRDefault="00251705" w:rsidP="009E71D8">
            <w:pPr>
              <w:pStyle w:val="Standard"/>
              <w:rPr>
                <w:rFonts w:cs="Times New Roman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36B5C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190-191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Музыка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1132"/>
        <w:gridCol w:w="4240"/>
        <w:gridCol w:w="990"/>
        <w:gridCol w:w="2004"/>
        <w:gridCol w:w="674"/>
      </w:tblGrid>
      <w:tr w:rsidR="00C773E9" w:rsidRPr="00452C44" w:rsidTr="0092392D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A5E9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773E9" w:rsidRPr="00452C44">
              <w:rPr>
                <w:rFonts w:cs="Times New Roman"/>
              </w:rPr>
              <w:t>.04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E71D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Песня</w:t>
            </w:r>
            <w:proofErr w:type="gramStart"/>
            <w:r>
              <w:rPr>
                <w:rFonts w:cs="Times New Roman"/>
              </w:rPr>
              <w:t>,т</w:t>
            </w:r>
            <w:proofErr w:type="gramEnd"/>
            <w:r>
              <w:rPr>
                <w:rFonts w:cs="Times New Roman"/>
              </w:rPr>
              <w:t>анец</w:t>
            </w:r>
            <w:proofErr w:type="spellEnd"/>
            <w:r>
              <w:rPr>
                <w:rFonts w:cs="Times New Roman"/>
              </w:rPr>
              <w:t xml:space="preserve"> и марш в музыке </w:t>
            </w:r>
            <w:proofErr w:type="spellStart"/>
            <w:r>
              <w:rPr>
                <w:rFonts w:cs="Times New Roman"/>
              </w:rPr>
              <w:t>Кабалевского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109-110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109-110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Изобразительное искусство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99"/>
        <w:gridCol w:w="659"/>
      </w:tblGrid>
      <w:tr w:rsidR="00C773E9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A5E9B" w:rsidP="0092392D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17</w:t>
            </w:r>
            <w:r w:rsidR="00C773E9" w:rsidRPr="00452C44">
              <w:rPr>
                <w:rFonts w:cs="Times New Roman"/>
              </w:rPr>
              <w:t>.0</w:t>
            </w:r>
            <w:r w:rsidR="00C773E9" w:rsidRPr="00452C44">
              <w:rPr>
                <w:rFonts w:cs="Times New Roman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Характер линий.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102-103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773E9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3E9" w:rsidRPr="00452C44" w:rsidRDefault="00CB7EE8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102-103</w:t>
            </w:r>
          </w:p>
        </w:tc>
      </w:tr>
      <w:bookmarkEnd w:id="0"/>
    </w:tbl>
    <w:p w:rsidR="005C0460" w:rsidRPr="00452C44" w:rsidRDefault="005C0460">
      <w:pPr>
        <w:rPr>
          <w:rFonts w:cs="Times New Roman"/>
        </w:rPr>
      </w:pPr>
    </w:p>
    <w:sectPr w:rsidR="005C0460" w:rsidRPr="00452C44" w:rsidSect="00882D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B09"/>
    <w:rsid w:val="00181809"/>
    <w:rsid w:val="002264AF"/>
    <w:rsid w:val="00251705"/>
    <w:rsid w:val="00452C44"/>
    <w:rsid w:val="005C0460"/>
    <w:rsid w:val="006E69D0"/>
    <w:rsid w:val="00771B09"/>
    <w:rsid w:val="007E2301"/>
    <w:rsid w:val="00823E62"/>
    <w:rsid w:val="00882D68"/>
    <w:rsid w:val="00B13FDF"/>
    <w:rsid w:val="00C36B5C"/>
    <w:rsid w:val="00C74DC8"/>
    <w:rsid w:val="00C773E9"/>
    <w:rsid w:val="00CA5E9B"/>
    <w:rsid w:val="00CB7EE8"/>
    <w:rsid w:val="00CD4AED"/>
    <w:rsid w:val="00CE2551"/>
    <w:rsid w:val="00DB5E0B"/>
    <w:rsid w:val="00F05601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Admin</cp:lastModifiedBy>
  <cp:revision>14</cp:revision>
  <dcterms:created xsi:type="dcterms:W3CDTF">2020-03-27T07:17:00Z</dcterms:created>
  <dcterms:modified xsi:type="dcterms:W3CDTF">2020-04-12T05:27:00Z</dcterms:modified>
</cp:coreProperties>
</file>