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31F" w:rsidRDefault="00FE01E3" w:rsidP="00FE01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образовательного процесса в период дистанционного обучения</w:t>
      </w:r>
    </w:p>
    <w:p w:rsidR="00FE01E3" w:rsidRDefault="00FE01E3" w:rsidP="00FE01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музыки В.В. Селезнева</w:t>
      </w:r>
    </w:p>
    <w:tbl>
      <w:tblPr>
        <w:tblStyle w:val="a3"/>
        <w:tblW w:w="10418" w:type="dxa"/>
        <w:tblInd w:w="-885" w:type="dxa"/>
        <w:tblLook w:val="04A0" w:firstRow="1" w:lastRow="0" w:firstColumn="1" w:lastColumn="0" w:noHBand="0" w:noVBand="1"/>
      </w:tblPr>
      <w:tblGrid>
        <w:gridCol w:w="984"/>
        <w:gridCol w:w="1566"/>
        <w:gridCol w:w="3148"/>
        <w:gridCol w:w="2332"/>
        <w:gridCol w:w="2388"/>
      </w:tblGrid>
      <w:tr w:rsidR="007236D4" w:rsidRPr="00FE01E3" w:rsidTr="007236D4">
        <w:tc>
          <w:tcPr>
            <w:tcW w:w="993" w:type="dxa"/>
          </w:tcPr>
          <w:p w:rsidR="007236D4" w:rsidRPr="00FE01E3" w:rsidRDefault="007236D4" w:rsidP="00FE01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843" w:type="dxa"/>
          </w:tcPr>
          <w:p w:rsidR="007236D4" w:rsidRPr="00FE01E3" w:rsidRDefault="007236D4" w:rsidP="00FE01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урока</w:t>
            </w:r>
          </w:p>
        </w:tc>
        <w:tc>
          <w:tcPr>
            <w:tcW w:w="3544" w:type="dxa"/>
          </w:tcPr>
          <w:p w:rsidR="007236D4" w:rsidRPr="00FE01E3" w:rsidRDefault="007236D4" w:rsidP="00FE01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2374" w:type="dxa"/>
          </w:tcPr>
          <w:p w:rsidR="007236D4" w:rsidRPr="00FE01E3" w:rsidRDefault="007236D4" w:rsidP="00FE01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Электронный ресурс</w:t>
            </w:r>
          </w:p>
        </w:tc>
        <w:tc>
          <w:tcPr>
            <w:tcW w:w="1664" w:type="dxa"/>
          </w:tcPr>
          <w:p w:rsidR="007236D4" w:rsidRPr="00FE01E3" w:rsidRDefault="007236D4" w:rsidP="00FE01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7236D4" w:rsidTr="007236D4">
        <w:tc>
          <w:tcPr>
            <w:tcW w:w="993" w:type="dxa"/>
          </w:tcPr>
          <w:p w:rsidR="007236D4" w:rsidRDefault="007236D4" w:rsidP="00FE01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а</w:t>
            </w:r>
          </w:p>
          <w:p w:rsidR="007236D4" w:rsidRDefault="007236D4" w:rsidP="00FE01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б</w:t>
            </w:r>
          </w:p>
        </w:tc>
        <w:tc>
          <w:tcPr>
            <w:tcW w:w="1843" w:type="dxa"/>
          </w:tcPr>
          <w:p w:rsidR="007236D4" w:rsidRDefault="007A7909" w:rsidP="00FE01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  <w:r w:rsidR="007236D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  <w:p w:rsidR="007236D4" w:rsidRDefault="007A7909" w:rsidP="00FE01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  <w:r w:rsidR="007236D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3544" w:type="dxa"/>
          </w:tcPr>
          <w:p w:rsidR="007236D4" w:rsidRDefault="007236D4" w:rsidP="00EA01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A0137">
              <w:rPr>
                <w:rFonts w:ascii="Times New Roman" w:hAnsi="Times New Roman" w:cs="Times New Roman"/>
                <w:sz w:val="28"/>
                <w:szCs w:val="28"/>
              </w:rPr>
              <w:t>Музыка на мольберте</w:t>
            </w:r>
            <w:r w:rsidR="00BE172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74" w:type="dxa"/>
          </w:tcPr>
          <w:p w:rsidR="007236D4" w:rsidRPr="007236D4" w:rsidRDefault="007236D4" w:rsidP="00FE01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resh</w:t>
            </w:r>
            <w:proofErr w:type="spellEnd"/>
            <w:r w:rsidRPr="007236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proofErr w:type="spellEnd"/>
            <w:r w:rsidRPr="007236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1664" w:type="dxa"/>
          </w:tcPr>
          <w:p w:rsidR="007236D4" w:rsidRDefault="00EC0369" w:rsidP="00EA01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Конспект: «</w:t>
            </w:r>
            <w:r w:rsidR="00EA0137">
              <w:rPr>
                <w:rFonts w:ascii="Times New Roman" w:hAnsi="Times New Roman" w:cs="Times New Roman"/>
                <w:sz w:val="28"/>
                <w:szCs w:val="28"/>
              </w:rPr>
              <w:t xml:space="preserve">Связь музыки и </w:t>
            </w:r>
            <w:proofErr w:type="gramStart"/>
            <w:r w:rsidR="00EA0137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236D4" w:rsidTr="007236D4">
        <w:tc>
          <w:tcPr>
            <w:tcW w:w="993" w:type="dxa"/>
          </w:tcPr>
          <w:p w:rsidR="007236D4" w:rsidRDefault="007236D4" w:rsidP="00FE01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в</w:t>
            </w:r>
          </w:p>
        </w:tc>
        <w:tc>
          <w:tcPr>
            <w:tcW w:w="1843" w:type="dxa"/>
          </w:tcPr>
          <w:p w:rsidR="007236D4" w:rsidRDefault="007A7909" w:rsidP="00FE01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7236D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3544" w:type="dxa"/>
          </w:tcPr>
          <w:p w:rsidR="007236D4" w:rsidRDefault="007236D4" w:rsidP="00EA01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A0137">
              <w:rPr>
                <w:rFonts w:ascii="Times New Roman" w:hAnsi="Times New Roman" w:cs="Times New Roman"/>
                <w:sz w:val="28"/>
                <w:szCs w:val="28"/>
              </w:rPr>
              <w:t>Архитектура – застывшая музыка</w:t>
            </w:r>
            <w:proofErr w:type="gramStart"/>
            <w:r w:rsidR="00EA013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End"/>
            <w:r w:rsidR="00EA0137">
              <w:rPr>
                <w:rFonts w:ascii="Times New Roman" w:hAnsi="Times New Roman" w:cs="Times New Roman"/>
                <w:sz w:val="28"/>
                <w:szCs w:val="28"/>
              </w:rPr>
              <w:t>Полифония в музыке и живописи</w:t>
            </w:r>
            <w:proofErr w:type="gramStart"/>
            <w:r w:rsidR="00EA013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proofErr w:type="gramEnd"/>
            <w:r w:rsidR="00EA0137">
              <w:rPr>
                <w:rFonts w:ascii="Times New Roman" w:hAnsi="Times New Roman" w:cs="Times New Roman"/>
                <w:sz w:val="28"/>
                <w:szCs w:val="28"/>
              </w:rPr>
              <w:t>И.С.Бах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74" w:type="dxa"/>
          </w:tcPr>
          <w:p w:rsidR="007236D4" w:rsidRPr="009C7C5D" w:rsidRDefault="007236D4" w:rsidP="00FE01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resh</w:t>
            </w:r>
            <w:proofErr w:type="spellEnd"/>
            <w:r w:rsidRPr="00EC03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proofErr w:type="spellEnd"/>
            <w:r w:rsidRPr="00EC03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1664" w:type="dxa"/>
          </w:tcPr>
          <w:p w:rsidR="007236D4" w:rsidRDefault="00EC0369" w:rsidP="00EA01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Конспект: «</w:t>
            </w:r>
            <w:r w:rsidR="00EA0137">
              <w:rPr>
                <w:rFonts w:ascii="Times New Roman" w:hAnsi="Times New Roman" w:cs="Times New Roman"/>
                <w:sz w:val="28"/>
                <w:szCs w:val="28"/>
              </w:rPr>
              <w:t>Полифоническая музыка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236D4" w:rsidTr="007236D4">
        <w:tc>
          <w:tcPr>
            <w:tcW w:w="993" w:type="dxa"/>
          </w:tcPr>
          <w:p w:rsidR="007236D4" w:rsidRDefault="007236D4" w:rsidP="00FE01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369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7236D4" w:rsidRDefault="007236D4" w:rsidP="00FE01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б</w:t>
            </w:r>
          </w:p>
          <w:p w:rsidR="007236D4" w:rsidRPr="00FE01E3" w:rsidRDefault="007236D4" w:rsidP="00FE01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236D4" w:rsidRDefault="007A7909" w:rsidP="00FE01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13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7236D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  <w:p w:rsidR="007236D4" w:rsidRDefault="007A7909" w:rsidP="00FE01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137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7236D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  <w:p w:rsidR="007236D4" w:rsidRDefault="007236D4" w:rsidP="00FE01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7236D4" w:rsidRPr="00BE1722" w:rsidRDefault="007236D4" w:rsidP="00EA01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E1722">
              <w:rPr>
                <w:rFonts w:ascii="Times New Roman" w:hAnsi="Times New Roman" w:cs="Times New Roman"/>
                <w:sz w:val="28"/>
                <w:szCs w:val="28"/>
              </w:rPr>
              <w:t>Увертюра</w:t>
            </w:r>
            <w:r w:rsidR="00EA0137">
              <w:rPr>
                <w:rFonts w:ascii="Times New Roman" w:hAnsi="Times New Roman" w:cs="Times New Roman"/>
                <w:sz w:val="28"/>
                <w:szCs w:val="28"/>
              </w:rPr>
              <w:t>-фантазия «Ромео и Джульетта</w:t>
            </w:r>
            <w:r w:rsidR="00BE172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1383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74" w:type="dxa"/>
          </w:tcPr>
          <w:p w:rsidR="007236D4" w:rsidRDefault="007236D4" w:rsidP="00FE01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resh</w:t>
            </w:r>
            <w:proofErr w:type="spellEnd"/>
            <w:r w:rsidRPr="00F97F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proofErr w:type="spellEnd"/>
            <w:r w:rsidRPr="00F97F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1664" w:type="dxa"/>
          </w:tcPr>
          <w:p w:rsidR="007236D4" w:rsidRDefault="00EC0369" w:rsidP="00EA01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Конспект: «</w:t>
            </w:r>
            <w:r w:rsidR="00EA0137">
              <w:rPr>
                <w:rFonts w:ascii="Times New Roman" w:hAnsi="Times New Roman" w:cs="Times New Roman"/>
                <w:sz w:val="28"/>
                <w:szCs w:val="28"/>
              </w:rPr>
              <w:t xml:space="preserve">Фантазия, как форма </w:t>
            </w:r>
            <w:proofErr w:type="gramStart"/>
            <w:r w:rsidR="00EA0137">
              <w:rPr>
                <w:rFonts w:ascii="Times New Roman" w:hAnsi="Times New Roman" w:cs="Times New Roman"/>
                <w:sz w:val="28"/>
                <w:szCs w:val="28"/>
              </w:rPr>
              <w:t>музыкального</w:t>
            </w:r>
            <w:proofErr w:type="gramEnd"/>
            <w:r w:rsidR="00EA01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A0137">
              <w:rPr>
                <w:rFonts w:ascii="Times New Roman" w:hAnsi="Times New Roman" w:cs="Times New Roman"/>
                <w:sz w:val="28"/>
                <w:szCs w:val="28"/>
              </w:rPr>
              <w:t>произыедения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236D4" w:rsidTr="007236D4">
        <w:tc>
          <w:tcPr>
            <w:tcW w:w="993" w:type="dxa"/>
          </w:tcPr>
          <w:p w:rsidR="007236D4" w:rsidRDefault="007236D4" w:rsidP="00FE01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а</w:t>
            </w:r>
          </w:p>
          <w:p w:rsidR="007236D4" w:rsidRDefault="007236D4" w:rsidP="00FE01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236D4" w:rsidRDefault="007A7909" w:rsidP="00FE01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  <w:r w:rsidR="007236D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  <w:p w:rsidR="007236D4" w:rsidRDefault="007236D4" w:rsidP="00FE01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7236D4" w:rsidRDefault="007236D4" w:rsidP="00EC03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C0369">
              <w:rPr>
                <w:rFonts w:ascii="Times New Roman" w:hAnsi="Times New Roman" w:cs="Times New Roman"/>
                <w:sz w:val="28"/>
                <w:szCs w:val="28"/>
              </w:rPr>
              <w:t xml:space="preserve">Популярные хиты из мюзиклов и </w:t>
            </w:r>
            <w:proofErr w:type="gramStart"/>
            <w:r w:rsidR="00EC0369">
              <w:rPr>
                <w:rFonts w:ascii="Times New Roman" w:hAnsi="Times New Roman" w:cs="Times New Roman"/>
                <w:sz w:val="28"/>
                <w:szCs w:val="28"/>
              </w:rPr>
              <w:t>рок-опер</w:t>
            </w:r>
            <w:proofErr w:type="gramEnd"/>
            <w:r w:rsidR="00EC0369">
              <w:rPr>
                <w:rFonts w:ascii="Times New Roman" w:hAnsi="Times New Roman" w:cs="Times New Roman"/>
                <w:sz w:val="28"/>
                <w:szCs w:val="28"/>
              </w:rPr>
              <w:t>. «Пусть музыка звучит!»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74" w:type="dxa"/>
          </w:tcPr>
          <w:p w:rsidR="007236D4" w:rsidRDefault="007236D4" w:rsidP="00FE01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resh</w:t>
            </w:r>
            <w:proofErr w:type="spellEnd"/>
            <w:r w:rsidRPr="00F97F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proofErr w:type="spellEnd"/>
            <w:r w:rsidRPr="00F97F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1664" w:type="dxa"/>
          </w:tcPr>
          <w:p w:rsidR="007236D4" w:rsidRDefault="00EC0369" w:rsidP="00EA01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Конспект: «</w:t>
            </w:r>
            <w:r w:rsidR="00EA0137">
              <w:rPr>
                <w:rFonts w:ascii="Times New Roman" w:hAnsi="Times New Roman" w:cs="Times New Roman"/>
                <w:sz w:val="28"/>
                <w:szCs w:val="28"/>
              </w:rPr>
              <w:t>Мюзикл</w:t>
            </w:r>
            <w:r w:rsidR="000473A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236D4" w:rsidTr="007236D4">
        <w:tc>
          <w:tcPr>
            <w:tcW w:w="993" w:type="dxa"/>
          </w:tcPr>
          <w:p w:rsidR="007236D4" w:rsidRDefault="007236D4" w:rsidP="00FE01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б</w:t>
            </w:r>
          </w:p>
          <w:p w:rsidR="007236D4" w:rsidRDefault="007236D4" w:rsidP="00FE01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в</w:t>
            </w:r>
          </w:p>
        </w:tc>
        <w:tc>
          <w:tcPr>
            <w:tcW w:w="1843" w:type="dxa"/>
          </w:tcPr>
          <w:p w:rsidR="007236D4" w:rsidRDefault="007A7909" w:rsidP="00FE01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7236D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  <w:p w:rsidR="007236D4" w:rsidRDefault="007A7909" w:rsidP="00FE01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7236D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3544" w:type="dxa"/>
          </w:tcPr>
          <w:p w:rsidR="007236D4" w:rsidRPr="004B6D35" w:rsidRDefault="007236D4" w:rsidP="00B21D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21DFF">
              <w:rPr>
                <w:rFonts w:ascii="Times New Roman" w:hAnsi="Times New Roman" w:cs="Times New Roman"/>
                <w:sz w:val="28"/>
                <w:szCs w:val="28"/>
              </w:rPr>
              <w:t xml:space="preserve">Симфоническая картина «Празднества» К. </w:t>
            </w:r>
            <w:proofErr w:type="spellStart"/>
            <w:r w:rsidR="00B21DFF">
              <w:rPr>
                <w:rFonts w:ascii="Times New Roman" w:hAnsi="Times New Roman" w:cs="Times New Roman"/>
                <w:sz w:val="28"/>
                <w:szCs w:val="28"/>
              </w:rPr>
              <w:t>Дебюссии</w:t>
            </w:r>
            <w:proofErr w:type="spellEnd"/>
            <w:r w:rsidR="00B21DF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74" w:type="dxa"/>
          </w:tcPr>
          <w:p w:rsidR="007236D4" w:rsidRPr="009C7C5D" w:rsidRDefault="007236D4" w:rsidP="00FE01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resh</w:t>
            </w:r>
            <w:proofErr w:type="spellEnd"/>
            <w:r w:rsidRPr="009C7C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proofErr w:type="spellEnd"/>
            <w:r w:rsidRPr="009C7C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1664" w:type="dxa"/>
          </w:tcPr>
          <w:p w:rsidR="007236D4" w:rsidRDefault="000473A4" w:rsidP="00FE01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Конспек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«Симфоническая музыка</w:t>
            </w:r>
            <w:r w:rsidR="00B21DFF">
              <w:rPr>
                <w:rFonts w:ascii="Times New Roman" w:hAnsi="Times New Roman" w:cs="Times New Roman"/>
                <w:sz w:val="28"/>
                <w:szCs w:val="28"/>
              </w:rPr>
              <w:t xml:space="preserve"> в творчестве </w:t>
            </w:r>
            <w:proofErr w:type="spellStart"/>
            <w:r w:rsidR="00B21DFF">
              <w:rPr>
                <w:rFonts w:ascii="Times New Roman" w:hAnsi="Times New Roman" w:cs="Times New Roman"/>
                <w:sz w:val="28"/>
                <w:szCs w:val="28"/>
              </w:rPr>
              <w:t>К.Дебюссии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F42179" w:rsidRPr="00DC0574" w:rsidRDefault="00F42179" w:rsidP="00FE01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2179" w:rsidRDefault="00F42179" w:rsidP="00FE01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3833" w:rsidRPr="00DC0574" w:rsidRDefault="00013833" w:rsidP="00FE01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3833" w:rsidRPr="00DC0574" w:rsidRDefault="00013833" w:rsidP="00FE01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3833" w:rsidRPr="00DC0574" w:rsidRDefault="00013833" w:rsidP="00FE01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3833" w:rsidRPr="00DC0574" w:rsidRDefault="00013833" w:rsidP="00FE01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3833" w:rsidRPr="00DC0574" w:rsidRDefault="00013833" w:rsidP="00FE01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3833" w:rsidRPr="00DC0574" w:rsidRDefault="00013833" w:rsidP="00FE01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3833" w:rsidRDefault="00013833" w:rsidP="00FE01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73A4" w:rsidRDefault="000473A4" w:rsidP="00FE01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1DFF" w:rsidRPr="00DC0574" w:rsidRDefault="00B21DFF" w:rsidP="00FE01E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E01E3" w:rsidRDefault="00FE01E3" w:rsidP="00FE01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Учитель ОБЖ В.В. Селезнева</w:t>
      </w:r>
    </w:p>
    <w:tbl>
      <w:tblPr>
        <w:tblStyle w:val="a3"/>
        <w:tblW w:w="10166" w:type="dxa"/>
        <w:tblInd w:w="-885" w:type="dxa"/>
        <w:tblLook w:val="04A0" w:firstRow="1" w:lastRow="0" w:firstColumn="1" w:lastColumn="0" w:noHBand="0" w:noVBand="1"/>
      </w:tblPr>
      <w:tblGrid>
        <w:gridCol w:w="993"/>
        <w:gridCol w:w="1843"/>
        <w:gridCol w:w="3544"/>
        <w:gridCol w:w="2258"/>
        <w:gridCol w:w="1528"/>
      </w:tblGrid>
      <w:tr w:rsidR="007236D4" w:rsidRPr="00FE01E3" w:rsidTr="007236D4">
        <w:tc>
          <w:tcPr>
            <w:tcW w:w="993" w:type="dxa"/>
          </w:tcPr>
          <w:p w:rsidR="007236D4" w:rsidRPr="00FE01E3" w:rsidRDefault="007236D4" w:rsidP="006E72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843" w:type="dxa"/>
          </w:tcPr>
          <w:p w:rsidR="007236D4" w:rsidRPr="00FE01E3" w:rsidRDefault="007236D4" w:rsidP="006E72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урока</w:t>
            </w:r>
          </w:p>
        </w:tc>
        <w:tc>
          <w:tcPr>
            <w:tcW w:w="3544" w:type="dxa"/>
          </w:tcPr>
          <w:p w:rsidR="007236D4" w:rsidRPr="00FE01E3" w:rsidRDefault="007236D4" w:rsidP="006E72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2258" w:type="dxa"/>
          </w:tcPr>
          <w:p w:rsidR="007236D4" w:rsidRPr="00FE01E3" w:rsidRDefault="007236D4" w:rsidP="006E72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Электронный ресурс</w:t>
            </w:r>
          </w:p>
        </w:tc>
        <w:tc>
          <w:tcPr>
            <w:tcW w:w="1528" w:type="dxa"/>
          </w:tcPr>
          <w:p w:rsidR="007236D4" w:rsidRPr="00FE01E3" w:rsidRDefault="007236D4" w:rsidP="006E72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7236D4" w:rsidTr="007236D4">
        <w:tc>
          <w:tcPr>
            <w:tcW w:w="993" w:type="dxa"/>
          </w:tcPr>
          <w:p w:rsidR="007236D4" w:rsidRDefault="007236D4" w:rsidP="006E7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а</w:t>
            </w:r>
          </w:p>
          <w:p w:rsidR="007236D4" w:rsidRDefault="007236D4" w:rsidP="006E7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б</w:t>
            </w:r>
          </w:p>
        </w:tc>
        <w:tc>
          <w:tcPr>
            <w:tcW w:w="1843" w:type="dxa"/>
          </w:tcPr>
          <w:p w:rsidR="007236D4" w:rsidRPr="004B6D35" w:rsidRDefault="007A7909" w:rsidP="006E72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  <w:r w:rsidR="004B6D3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4B6D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  <w:p w:rsidR="007236D4" w:rsidRDefault="007A7909" w:rsidP="006E7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  <w:r w:rsidR="007236D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3544" w:type="dxa"/>
          </w:tcPr>
          <w:p w:rsidR="007236D4" w:rsidRPr="00013833" w:rsidRDefault="002858EE" w:rsidP="00EA01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A0137">
              <w:rPr>
                <w:rFonts w:ascii="Times New Roman" w:hAnsi="Times New Roman" w:cs="Times New Roman"/>
                <w:sz w:val="28"/>
                <w:szCs w:val="28"/>
              </w:rPr>
              <w:t>Здоровый образ жизни и безопасность жизнедеятельности</w:t>
            </w:r>
            <w:r w:rsidR="000473A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58" w:type="dxa"/>
          </w:tcPr>
          <w:p w:rsidR="007236D4" w:rsidRPr="000473A4" w:rsidRDefault="007236D4" w:rsidP="006E7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resh</w:t>
            </w:r>
            <w:proofErr w:type="spellEnd"/>
            <w:r w:rsidRPr="000473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proofErr w:type="spellEnd"/>
            <w:r w:rsidRPr="000473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1528" w:type="dxa"/>
          </w:tcPr>
          <w:p w:rsidR="007236D4" w:rsidRDefault="002858EE" w:rsidP="006E7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Реферат</w:t>
            </w:r>
          </w:p>
        </w:tc>
      </w:tr>
      <w:tr w:rsidR="007236D4" w:rsidTr="007236D4">
        <w:tc>
          <w:tcPr>
            <w:tcW w:w="993" w:type="dxa"/>
          </w:tcPr>
          <w:p w:rsidR="007236D4" w:rsidRDefault="007236D4" w:rsidP="006E7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473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7236D4" w:rsidRPr="00FE01E3" w:rsidRDefault="007236D4" w:rsidP="006E7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б</w:t>
            </w:r>
          </w:p>
        </w:tc>
        <w:tc>
          <w:tcPr>
            <w:tcW w:w="1843" w:type="dxa"/>
          </w:tcPr>
          <w:p w:rsidR="007236D4" w:rsidRDefault="007A7909" w:rsidP="006E7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  <w:r w:rsidR="007236D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  <w:p w:rsidR="007236D4" w:rsidRDefault="007A7909" w:rsidP="006E7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="007236D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3544" w:type="dxa"/>
          </w:tcPr>
          <w:p w:rsidR="007236D4" w:rsidRPr="00013833" w:rsidRDefault="000473A4" w:rsidP="00EA01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A0137">
              <w:rPr>
                <w:rFonts w:ascii="Times New Roman" w:hAnsi="Times New Roman" w:cs="Times New Roman"/>
                <w:sz w:val="28"/>
                <w:szCs w:val="28"/>
              </w:rPr>
              <w:t>Брак и семья</w:t>
            </w:r>
            <w:r w:rsidR="0001383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58" w:type="dxa"/>
          </w:tcPr>
          <w:p w:rsidR="007236D4" w:rsidRDefault="007236D4" w:rsidP="006E7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resh</w:t>
            </w:r>
            <w:proofErr w:type="spellEnd"/>
            <w:r w:rsidRPr="000473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proofErr w:type="spellEnd"/>
            <w:r w:rsidRPr="000473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1528" w:type="dxa"/>
          </w:tcPr>
          <w:p w:rsidR="007236D4" w:rsidRDefault="002858EE" w:rsidP="006E7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Реферат</w:t>
            </w:r>
          </w:p>
        </w:tc>
      </w:tr>
      <w:tr w:rsidR="007236D4" w:rsidTr="007236D4">
        <w:tc>
          <w:tcPr>
            <w:tcW w:w="993" w:type="dxa"/>
          </w:tcPr>
          <w:p w:rsidR="007236D4" w:rsidRDefault="007236D4" w:rsidP="006E7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:rsidR="007236D4" w:rsidRDefault="007A7909" w:rsidP="006E7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="007236D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3544" w:type="dxa"/>
          </w:tcPr>
          <w:p w:rsidR="007236D4" w:rsidRDefault="002858EE" w:rsidP="00EA01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EA0137">
              <w:rPr>
                <w:rFonts w:ascii="Times New Roman" w:hAnsi="Times New Roman" w:cs="Times New Roman"/>
                <w:sz w:val="28"/>
                <w:szCs w:val="28"/>
              </w:rPr>
              <w:t>Назначение и боевые свойства 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58" w:type="dxa"/>
          </w:tcPr>
          <w:p w:rsidR="007236D4" w:rsidRDefault="007236D4" w:rsidP="006E7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resh</w:t>
            </w:r>
            <w:proofErr w:type="spellEnd"/>
            <w:r w:rsidRPr="002858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proofErr w:type="spellEnd"/>
            <w:r w:rsidRPr="002858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1528" w:type="dxa"/>
          </w:tcPr>
          <w:p w:rsidR="007236D4" w:rsidRDefault="002858EE" w:rsidP="006E7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Реферат</w:t>
            </w:r>
          </w:p>
        </w:tc>
      </w:tr>
      <w:tr w:rsidR="007236D4" w:rsidTr="007236D4">
        <w:tc>
          <w:tcPr>
            <w:tcW w:w="993" w:type="dxa"/>
          </w:tcPr>
          <w:p w:rsidR="007236D4" w:rsidRDefault="007236D4" w:rsidP="006E7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</w:tcPr>
          <w:p w:rsidR="007236D4" w:rsidRDefault="007A7909" w:rsidP="006E7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="007236D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3544" w:type="dxa"/>
          </w:tcPr>
          <w:p w:rsidR="007236D4" w:rsidRPr="00BE1722" w:rsidRDefault="002858EE" w:rsidP="00EA01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A0137">
              <w:rPr>
                <w:rFonts w:ascii="Times New Roman" w:hAnsi="Times New Roman" w:cs="Times New Roman"/>
                <w:sz w:val="28"/>
                <w:szCs w:val="28"/>
              </w:rPr>
              <w:t>Порядок вручения Боевого знамени воинской славы</w:t>
            </w:r>
            <w:r w:rsidR="00BE172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58" w:type="dxa"/>
          </w:tcPr>
          <w:p w:rsidR="007236D4" w:rsidRPr="002858EE" w:rsidRDefault="007236D4" w:rsidP="006E7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resh</w:t>
            </w:r>
            <w:proofErr w:type="spellEnd"/>
            <w:r w:rsidRPr="002858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proofErr w:type="spellEnd"/>
            <w:r w:rsidRPr="002858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1528" w:type="dxa"/>
          </w:tcPr>
          <w:p w:rsidR="007236D4" w:rsidRDefault="002858EE" w:rsidP="006E7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Реферат</w:t>
            </w:r>
          </w:p>
        </w:tc>
      </w:tr>
    </w:tbl>
    <w:p w:rsidR="00FE01E3" w:rsidRDefault="00FE01E3" w:rsidP="00FE01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2179" w:rsidRDefault="00F42179" w:rsidP="00FE01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73F3" w:rsidRDefault="00FB73F3" w:rsidP="00FE01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73F3" w:rsidRDefault="00FB73F3" w:rsidP="00FE01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73F3" w:rsidRDefault="00FB73F3" w:rsidP="00FE01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73F3" w:rsidRPr="00772951" w:rsidRDefault="00FB73F3" w:rsidP="00FE01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7F29" w:rsidRDefault="00F97F29" w:rsidP="00FE01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технологии В.В. Селезнева</w:t>
      </w:r>
    </w:p>
    <w:tbl>
      <w:tblPr>
        <w:tblStyle w:val="a3"/>
        <w:tblW w:w="10317" w:type="dxa"/>
        <w:tblInd w:w="-885" w:type="dxa"/>
        <w:tblLook w:val="04A0" w:firstRow="1" w:lastRow="0" w:firstColumn="1" w:lastColumn="0" w:noHBand="0" w:noVBand="1"/>
      </w:tblPr>
      <w:tblGrid>
        <w:gridCol w:w="989"/>
        <w:gridCol w:w="1719"/>
        <w:gridCol w:w="3291"/>
        <w:gridCol w:w="2238"/>
        <w:gridCol w:w="2080"/>
      </w:tblGrid>
      <w:tr w:rsidR="007236D4" w:rsidRPr="00FE01E3" w:rsidTr="007236D4">
        <w:tc>
          <w:tcPr>
            <w:tcW w:w="993" w:type="dxa"/>
          </w:tcPr>
          <w:p w:rsidR="007236D4" w:rsidRPr="00FE01E3" w:rsidRDefault="007236D4" w:rsidP="006E72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843" w:type="dxa"/>
          </w:tcPr>
          <w:p w:rsidR="007236D4" w:rsidRPr="00FE01E3" w:rsidRDefault="007236D4" w:rsidP="006E72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урока</w:t>
            </w:r>
          </w:p>
        </w:tc>
        <w:tc>
          <w:tcPr>
            <w:tcW w:w="3544" w:type="dxa"/>
          </w:tcPr>
          <w:p w:rsidR="007236D4" w:rsidRPr="00FE01E3" w:rsidRDefault="007236D4" w:rsidP="006E72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2238" w:type="dxa"/>
          </w:tcPr>
          <w:p w:rsidR="007236D4" w:rsidRPr="00FE01E3" w:rsidRDefault="007236D4" w:rsidP="006E72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Электронный ресурс</w:t>
            </w:r>
          </w:p>
        </w:tc>
        <w:tc>
          <w:tcPr>
            <w:tcW w:w="1699" w:type="dxa"/>
          </w:tcPr>
          <w:p w:rsidR="007236D4" w:rsidRPr="00FE01E3" w:rsidRDefault="007236D4" w:rsidP="006E72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7236D4" w:rsidTr="007236D4">
        <w:tc>
          <w:tcPr>
            <w:tcW w:w="993" w:type="dxa"/>
          </w:tcPr>
          <w:p w:rsidR="007236D4" w:rsidRDefault="007236D4" w:rsidP="006E7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в</w:t>
            </w:r>
          </w:p>
        </w:tc>
        <w:tc>
          <w:tcPr>
            <w:tcW w:w="1843" w:type="dxa"/>
          </w:tcPr>
          <w:p w:rsidR="007236D4" w:rsidRDefault="007A7909" w:rsidP="006E7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  <w:r w:rsidR="007236D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3544" w:type="dxa"/>
          </w:tcPr>
          <w:p w:rsidR="007236D4" w:rsidRPr="004B6D35" w:rsidRDefault="00013833" w:rsidP="007A79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A7909">
              <w:rPr>
                <w:rFonts w:ascii="Times New Roman" w:hAnsi="Times New Roman" w:cs="Times New Roman"/>
                <w:sz w:val="28"/>
                <w:szCs w:val="28"/>
              </w:rPr>
              <w:t>Защита проекта</w:t>
            </w:r>
            <w:proofErr w:type="gramStart"/>
            <w:r w:rsidR="007A790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End"/>
            <w:r w:rsidR="007A7909">
              <w:rPr>
                <w:rFonts w:ascii="Times New Roman" w:hAnsi="Times New Roman" w:cs="Times New Roman"/>
                <w:sz w:val="28"/>
                <w:szCs w:val="28"/>
              </w:rPr>
              <w:t>Рекламный проект изделия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38" w:type="dxa"/>
          </w:tcPr>
          <w:p w:rsidR="007236D4" w:rsidRPr="002858EE" w:rsidRDefault="007236D4" w:rsidP="006E7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resh</w:t>
            </w:r>
            <w:proofErr w:type="spellEnd"/>
            <w:r w:rsidRPr="002858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proofErr w:type="spellEnd"/>
            <w:r w:rsidRPr="002858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1699" w:type="dxa"/>
          </w:tcPr>
          <w:p w:rsidR="007236D4" w:rsidRDefault="00772951" w:rsidP="007A79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Конспект: «</w:t>
            </w:r>
            <w:r w:rsidR="007A7909">
              <w:rPr>
                <w:rFonts w:ascii="Times New Roman" w:hAnsi="Times New Roman" w:cs="Times New Roman"/>
                <w:sz w:val="28"/>
                <w:szCs w:val="28"/>
              </w:rPr>
              <w:t>Рекомендации по защите проекта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236D4" w:rsidTr="007236D4">
        <w:tc>
          <w:tcPr>
            <w:tcW w:w="993" w:type="dxa"/>
          </w:tcPr>
          <w:p w:rsidR="007236D4" w:rsidRPr="00FE01E3" w:rsidRDefault="007236D4" w:rsidP="006E7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а</w:t>
            </w:r>
          </w:p>
        </w:tc>
        <w:tc>
          <w:tcPr>
            <w:tcW w:w="1843" w:type="dxa"/>
          </w:tcPr>
          <w:p w:rsidR="007236D4" w:rsidRDefault="007A7909" w:rsidP="006E7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A790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236D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3544" w:type="dxa"/>
          </w:tcPr>
          <w:p w:rsidR="007236D4" w:rsidRDefault="00F42179" w:rsidP="007A79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A7909">
              <w:rPr>
                <w:rFonts w:ascii="Times New Roman" w:hAnsi="Times New Roman" w:cs="Times New Roman"/>
                <w:sz w:val="28"/>
                <w:szCs w:val="28"/>
              </w:rPr>
              <w:t>Основные машины для внесения удобрений</w:t>
            </w:r>
            <w:r w:rsidR="0077295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38" w:type="dxa"/>
          </w:tcPr>
          <w:p w:rsidR="007236D4" w:rsidRDefault="007236D4" w:rsidP="006E7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resh</w:t>
            </w:r>
            <w:proofErr w:type="spellEnd"/>
            <w:r w:rsidRPr="002858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proofErr w:type="spellEnd"/>
            <w:r w:rsidRPr="002858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1699" w:type="dxa"/>
          </w:tcPr>
          <w:p w:rsidR="007236D4" w:rsidRDefault="007A7909" w:rsidP="007A79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Конспект</w:t>
            </w:r>
          </w:p>
        </w:tc>
      </w:tr>
      <w:tr w:rsidR="007236D4" w:rsidTr="007236D4">
        <w:tc>
          <w:tcPr>
            <w:tcW w:w="993" w:type="dxa"/>
          </w:tcPr>
          <w:p w:rsidR="007236D4" w:rsidRDefault="007236D4" w:rsidP="006E7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а</w:t>
            </w:r>
          </w:p>
        </w:tc>
        <w:tc>
          <w:tcPr>
            <w:tcW w:w="1843" w:type="dxa"/>
          </w:tcPr>
          <w:p w:rsidR="007236D4" w:rsidRDefault="007A7909" w:rsidP="006E7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790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7236D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3544" w:type="dxa"/>
          </w:tcPr>
          <w:p w:rsidR="007236D4" w:rsidRDefault="00F42179" w:rsidP="007A79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A7909">
              <w:rPr>
                <w:rFonts w:ascii="Times New Roman" w:hAnsi="Times New Roman" w:cs="Times New Roman"/>
                <w:sz w:val="28"/>
                <w:szCs w:val="28"/>
              </w:rPr>
              <w:t>Выбор и обоснование творческого проекта</w:t>
            </w:r>
            <w:proofErr w:type="gramStart"/>
            <w:r w:rsidR="007A790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End"/>
            <w:r w:rsidR="007A7909">
              <w:rPr>
                <w:rFonts w:ascii="Times New Roman" w:hAnsi="Times New Roman" w:cs="Times New Roman"/>
                <w:sz w:val="28"/>
                <w:szCs w:val="28"/>
              </w:rPr>
              <w:t>Расчет проекта</w:t>
            </w:r>
            <w:proofErr w:type="gramStart"/>
            <w:r w:rsidR="007A790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End"/>
            <w:r w:rsidR="007A7909">
              <w:rPr>
                <w:rFonts w:ascii="Times New Roman" w:hAnsi="Times New Roman" w:cs="Times New Roman"/>
                <w:sz w:val="28"/>
                <w:szCs w:val="28"/>
              </w:rPr>
              <w:t>Выполнение и защита проекта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38" w:type="dxa"/>
          </w:tcPr>
          <w:p w:rsidR="007236D4" w:rsidRDefault="007236D4" w:rsidP="006E7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resh</w:t>
            </w:r>
            <w:proofErr w:type="spellEnd"/>
            <w:r w:rsidRPr="002858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proofErr w:type="spellEnd"/>
            <w:r w:rsidRPr="002858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1699" w:type="dxa"/>
          </w:tcPr>
          <w:p w:rsidR="007236D4" w:rsidRDefault="00FB73F3" w:rsidP="007A79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Конспект: «</w:t>
            </w:r>
            <w:r w:rsidR="007A7909">
              <w:rPr>
                <w:rFonts w:ascii="Times New Roman" w:hAnsi="Times New Roman" w:cs="Times New Roman"/>
                <w:sz w:val="28"/>
                <w:szCs w:val="28"/>
              </w:rPr>
              <w:t>Творческий проект</w:t>
            </w:r>
            <w:proofErr w:type="gramStart"/>
            <w:r w:rsidR="007A790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End"/>
            <w:r w:rsidR="007A7909">
              <w:rPr>
                <w:rFonts w:ascii="Times New Roman" w:hAnsi="Times New Roman" w:cs="Times New Roman"/>
                <w:sz w:val="28"/>
                <w:szCs w:val="28"/>
              </w:rPr>
              <w:t>Рекомендации по защите проекта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F97F29" w:rsidRPr="00FE01E3" w:rsidRDefault="00F97F29" w:rsidP="00FE01E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97F29" w:rsidRPr="00FE0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089"/>
    <w:rsid w:val="00013833"/>
    <w:rsid w:val="000254B8"/>
    <w:rsid w:val="000473A4"/>
    <w:rsid w:val="0009231F"/>
    <w:rsid w:val="002004C2"/>
    <w:rsid w:val="002814FB"/>
    <w:rsid w:val="002858EE"/>
    <w:rsid w:val="004B6D35"/>
    <w:rsid w:val="005E69D4"/>
    <w:rsid w:val="006E0089"/>
    <w:rsid w:val="007236D4"/>
    <w:rsid w:val="0077287B"/>
    <w:rsid w:val="00772951"/>
    <w:rsid w:val="007A7909"/>
    <w:rsid w:val="007C156D"/>
    <w:rsid w:val="009752A8"/>
    <w:rsid w:val="009C7C5D"/>
    <w:rsid w:val="00B21DFF"/>
    <w:rsid w:val="00BE1722"/>
    <w:rsid w:val="00C44CB4"/>
    <w:rsid w:val="00DC0574"/>
    <w:rsid w:val="00EA0137"/>
    <w:rsid w:val="00EC0369"/>
    <w:rsid w:val="00F42179"/>
    <w:rsid w:val="00F97F29"/>
    <w:rsid w:val="00FB73F3"/>
    <w:rsid w:val="00FE0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01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01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Гость</cp:lastModifiedBy>
  <cp:revision>4</cp:revision>
  <dcterms:created xsi:type="dcterms:W3CDTF">2020-04-13T12:10:00Z</dcterms:created>
  <dcterms:modified xsi:type="dcterms:W3CDTF">2020-04-13T12:57:00Z</dcterms:modified>
</cp:coreProperties>
</file>