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85" w:rsidRDefault="00C24B85" w:rsidP="00C24B85">
      <w:pPr>
        <w:rPr>
          <w:rFonts w:ascii="Times New Roman" w:hAnsi="Times New Roman" w:cs="Times New Roman"/>
          <w:b/>
          <w:sz w:val="24"/>
          <w:szCs w:val="24"/>
        </w:rPr>
      </w:pPr>
      <w:r w:rsidRPr="000F5269">
        <w:rPr>
          <w:rFonts w:ascii="Times New Roman" w:hAnsi="Times New Roman" w:cs="Times New Roman"/>
          <w:b/>
          <w:sz w:val="24"/>
          <w:szCs w:val="24"/>
        </w:rPr>
        <w:t>План работы на пер</w:t>
      </w:r>
      <w:r>
        <w:rPr>
          <w:rFonts w:ascii="Times New Roman" w:hAnsi="Times New Roman" w:cs="Times New Roman"/>
          <w:b/>
          <w:sz w:val="24"/>
          <w:szCs w:val="24"/>
        </w:rPr>
        <w:t xml:space="preserve">иод дистанционного обучения с </w:t>
      </w:r>
      <w:r w:rsidR="008D43EE" w:rsidRPr="008D43EE">
        <w:rPr>
          <w:rFonts w:ascii="Times New Roman" w:hAnsi="Times New Roman" w:cs="Times New Roman"/>
          <w:b/>
          <w:sz w:val="24"/>
          <w:szCs w:val="24"/>
        </w:rPr>
        <w:t>20</w:t>
      </w:r>
      <w:r w:rsidR="008D43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04.2020 по </w:t>
      </w:r>
      <w:r w:rsidR="008D43EE">
        <w:rPr>
          <w:rFonts w:ascii="Times New Roman" w:hAnsi="Times New Roman" w:cs="Times New Roman"/>
          <w:b/>
          <w:sz w:val="24"/>
          <w:szCs w:val="24"/>
        </w:rPr>
        <w:t>24</w:t>
      </w:r>
      <w:r w:rsidRPr="000F5269">
        <w:rPr>
          <w:rFonts w:ascii="Times New Roman" w:hAnsi="Times New Roman" w:cs="Times New Roman"/>
          <w:b/>
          <w:sz w:val="24"/>
          <w:szCs w:val="24"/>
        </w:rPr>
        <w:t>.04.2020 г</w:t>
      </w:r>
    </w:p>
    <w:p w:rsidR="00C24B85" w:rsidRPr="000F5269" w:rsidRDefault="00C24B85" w:rsidP="00C24B85">
      <w:pPr>
        <w:rPr>
          <w:rFonts w:ascii="Times New Roman" w:hAnsi="Times New Roman" w:cs="Times New Roman"/>
          <w:b/>
          <w:sz w:val="24"/>
          <w:szCs w:val="24"/>
        </w:rPr>
      </w:pPr>
      <w:r w:rsidRPr="000F5269">
        <w:rPr>
          <w:rFonts w:ascii="Times New Roman" w:hAnsi="Times New Roman" w:cs="Times New Roman"/>
          <w:b/>
          <w:sz w:val="24"/>
          <w:szCs w:val="24"/>
        </w:rPr>
        <w:t xml:space="preserve">Учитель математики: </w:t>
      </w:r>
      <w:proofErr w:type="spellStart"/>
      <w:r w:rsidR="008D43EE">
        <w:rPr>
          <w:rFonts w:ascii="Times New Roman" w:hAnsi="Times New Roman" w:cs="Times New Roman"/>
          <w:b/>
          <w:sz w:val="24"/>
          <w:szCs w:val="24"/>
        </w:rPr>
        <w:t>Шикин</w:t>
      </w:r>
      <w:proofErr w:type="spellEnd"/>
      <w:r w:rsidR="008D43EE">
        <w:rPr>
          <w:rFonts w:ascii="Times New Roman" w:hAnsi="Times New Roman" w:cs="Times New Roman"/>
          <w:b/>
          <w:sz w:val="24"/>
          <w:szCs w:val="24"/>
        </w:rPr>
        <w:t xml:space="preserve"> В.А.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686"/>
        <w:gridCol w:w="1275"/>
        <w:gridCol w:w="1421"/>
        <w:gridCol w:w="1805"/>
      </w:tblGrid>
      <w:tr w:rsidR="00C24B85" w:rsidRPr="002623F2" w:rsidTr="001D0402">
        <w:trPr>
          <w:trHeight w:val="435"/>
        </w:trPr>
        <w:tc>
          <w:tcPr>
            <w:tcW w:w="534" w:type="dxa"/>
          </w:tcPr>
          <w:p w:rsidR="00C24B85" w:rsidRPr="00D11AF8" w:rsidRDefault="00C24B85" w:rsidP="005F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C24B85" w:rsidRPr="00D11AF8" w:rsidRDefault="00C24B85" w:rsidP="005F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686" w:type="dxa"/>
          </w:tcPr>
          <w:p w:rsidR="00C24B85" w:rsidRPr="00D11AF8" w:rsidRDefault="00C24B85" w:rsidP="005F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C24B85" w:rsidRPr="00D11AF8" w:rsidRDefault="00C24B85" w:rsidP="005F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№ параграфа</w:t>
            </w:r>
          </w:p>
        </w:tc>
        <w:tc>
          <w:tcPr>
            <w:tcW w:w="1421" w:type="dxa"/>
          </w:tcPr>
          <w:p w:rsidR="00C24B85" w:rsidRPr="00D11AF8" w:rsidRDefault="00C24B85" w:rsidP="005F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805" w:type="dxa"/>
          </w:tcPr>
          <w:p w:rsidR="00C24B85" w:rsidRPr="00D11AF8" w:rsidRDefault="00C24B85" w:rsidP="005F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24B85" w:rsidRPr="002623F2" w:rsidTr="001D0402">
        <w:trPr>
          <w:trHeight w:val="105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C24B85" w:rsidRPr="00D11AF8" w:rsidRDefault="008D43EE" w:rsidP="005F1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8D43EE" w:rsidRPr="002623F2" w:rsidTr="008D43EE">
        <w:trPr>
          <w:trHeight w:val="101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8D43EE" w:rsidRPr="00D11AF8" w:rsidRDefault="008D43EE" w:rsidP="005F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D43EE" w:rsidRPr="00D11AF8" w:rsidRDefault="008D43EE" w:rsidP="0037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43EE" w:rsidRPr="00D11AF8" w:rsidRDefault="008D43EE" w:rsidP="0037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EE" w:rsidRPr="00D11AF8" w:rsidRDefault="008D43EE" w:rsidP="0037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D43EE" w:rsidRPr="003740DC" w:rsidRDefault="008D43EE" w:rsidP="0037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DC">
              <w:rPr>
                <w:rFonts w:ascii="Times New Roman" w:hAnsi="Times New Roman" w:cs="Times New Roman"/>
                <w:sz w:val="24"/>
                <w:szCs w:val="24"/>
              </w:rPr>
              <w:t>Повторение. Линейное уравнение с одной переменной</w:t>
            </w:r>
          </w:p>
        </w:tc>
        <w:tc>
          <w:tcPr>
            <w:tcW w:w="1275" w:type="dxa"/>
            <w:vMerge w:val="restart"/>
          </w:tcPr>
          <w:p w:rsidR="008D43EE" w:rsidRPr="00D11AF8" w:rsidRDefault="008D43EE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8D43EE" w:rsidRPr="008D43EE" w:rsidRDefault="00D83F01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01">
              <w:rPr>
                <w:rFonts w:ascii="Times New Roman" w:hAnsi="Times New Roman" w:cs="Times New Roman"/>
                <w:sz w:val="24"/>
                <w:szCs w:val="24"/>
              </w:rPr>
              <w:t>https://resh.edu.ru/subject/lesson/1333/</w:t>
            </w:r>
          </w:p>
        </w:tc>
        <w:tc>
          <w:tcPr>
            <w:tcW w:w="1805" w:type="dxa"/>
          </w:tcPr>
          <w:p w:rsidR="008D43EE" w:rsidRPr="00D11AF8" w:rsidRDefault="00D83F01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 задачи</w:t>
            </w:r>
          </w:p>
        </w:tc>
      </w:tr>
      <w:tr w:rsidR="008D43EE" w:rsidRPr="002623F2" w:rsidTr="00FC3276">
        <w:trPr>
          <w:trHeight w:val="1010"/>
        </w:trPr>
        <w:tc>
          <w:tcPr>
            <w:tcW w:w="534" w:type="dxa"/>
            <w:vMerge/>
          </w:tcPr>
          <w:p w:rsidR="008D43EE" w:rsidRDefault="008D43EE" w:rsidP="005F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D43EE" w:rsidRPr="00D11AF8" w:rsidRDefault="008D43EE" w:rsidP="0037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D43EE" w:rsidRPr="003740DC" w:rsidRDefault="008D43EE" w:rsidP="0037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DC">
              <w:rPr>
                <w:rFonts w:ascii="Times New Roman" w:hAnsi="Times New Roman" w:cs="Times New Roman"/>
                <w:sz w:val="24"/>
                <w:szCs w:val="24"/>
              </w:rPr>
              <w:t>Повторение. Линейное уравнение с одной переменной</w:t>
            </w:r>
          </w:p>
        </w:tc>
        <w:tc>
          <w:tcPr>
            <w:tcW w:w="1275" w:type="dxa"/>
            <w:vMerge/>
          </w:tcPr>
          <w:p w:rsidR="008D43EE" w:rsidRPr="00D11AF8" w:rsidRDefault="008D43EE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8D43EE" w:rsidRPr="008D43EE" w:rsidRDefault="008D43EE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8D43EE" w:rsidRPr="00D11AF8" w:rsidRDefault="00D83F01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01">
              <w:rPr>
                <w:rFonts w:ascii="Times New Roman" w:hAnsi="Times New Roman" w:cs="Times New Roman"/>
                <w:sz w:val="24"/>
                <w:szCs w:val="24"/>
              </w:rPr>
              <w:t>Проверочные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8D43EE" w:rsidRPr="002623F2" w:rsidTr="00FC3276">
        <w:trPr>
          <w:trHeight w:val="1010"/>
        </w:trPr>
        <w:tc>
          <w:tcPr>
            <w:tcW w:w="534" w:type="dxa"/>
            <w:vMerge/>
          </w:tcPr>
          <w:p w:rsidR="008D43EE" w:rsidRDefault="008D43EE" w:rsidP="005F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D43EE" w:rsidRPr="00D11AF8" w:rsidRDefault="008D43EE" w:rsidP="0037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D43EE" w:rsidRPr="003740DC" w:rsidRDefault="008D43EE" w:rsidP="0037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DC">
              <w:rPr>
                <w:rFonts w:ascii="Times New Roman" w:hAnsi="Times New Roman" w:cs="Times New Roman"/>
                <w:sz w:val="24"/>
                <w:szCs w:val="24"/>
              </w:rPr>
              <w:t>Повторение. Линейное уравнение с одной переменной</w:t>
            </w:r>
          </w:p>
        </w:tc>
        <w:tc>
          <w:tcPr>
            <w:tcW w:w="1275" w:type="dxa"/>
            <w:vMerge/>
          </w:tcPr>
          <w:p w:rsidR="008D43EE" w:rsidRPr="00D11AF8" w:rsidRDefault="008D43EE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8D43EE" w:rsidRPr="008D43EE" w:rsidRDefault="008D43EE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8D43EE" w:rsidRPr="00D11AF8" w:rsidRDefault="00D83F01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задания №2</w:t>
            </w:r>
          </w:p>
        </w:tc>
      </w:tr>
      <w:tr w:rsidR="00C24B85" w:rsidRPr="002623F2" w:rsidTr="001D0402">
        <w:trPr>
          <w:trHeight w:val="135"/>
        </w:trPr>
        <w:tc>
          <w:tcPr>
            <w:tcW w:w="9571" w:type="dxa"/>
            <w:gridSpan w:val="6"/>
          </w:tcPr>
          <w:p w:rsidR="00C24B85" w:rsidRPr="00D83F01" w:rsidRDefault="00D83F01" w:rsidP="00D83F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3F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Геометрия</w:t>
            </w:r>
          </w:p>
        </w:tc>
      </w:tr>
      <w:tr w:rsidR="00D83F01" w:rsidRPr="002623F2" w:rsidTr="00D83F01">
        <w:trPr>
          <w:trHeight w:val="1658"/>
        </w:trPr>
        <w:tc>
          <w:tcPr>
            <w:tcW w:w="534" w:type="dxa"/>
            <w:vMerge w:val="restart"/>
          </w:tcPr>
          <w:p w:rsidR="00D83F01" w:rsidRPr="007D23A7" w:rsidRDefault="00D83F01" w:rsidP="007D23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2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7а</w:t>
            </w:r>
            <w:proofErr w:type="gramStart"/>
            <w:r w:rsidRPr="007D2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850" w:type="dxa"/>
          </w:tcPr>
          <w:p w:rsidR="00D83F01" w:rsidRPr="00D11AF8" w:rsidRDefault="00D83F01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686" w:type="dxa"/>
          </w:tcPr>
          <w:p w:rsidR="00D83F01" w:rsidRPr="00D11AF8" w:rsidRDefault="00D83F01" w:rsidP="005E56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3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</w:t>
            </w:r>
          </w:p>
        </w:tc>
        <w:tc>
          <w:tcPr>
            <w:tcW w:w="1275" w:type="dxa"/>
          </w:tcPr>
          <w:p w:rsidR="00D83F01" w:rsidRPr="004818D4" w:rsidRDefault="00D83F01" w:rsidP="00D1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D83F01" w:rsidRPr="004818D4" w:rsidRDefault="00D83F01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01">
              <w:rPr>
                <w:rFonts w:ascii="Times New Roman" w:hAnsi="Times New Roman" w:cs="Times New Roman"/>
                <w:sz w:val="24"/>
                <w:szCs w:val="24"/>
              </w:rPr>
              <w:t>https://resh.edu.ru/subject/lesson/7286/start/274799/</w:t>
            </w:r>
          </w:p>
        </w:tc>
        <w:tc>
          <w:tcPr>
            <w:tcW w:w="1805" w:type="dxa"/>
          </w:tcPr>
          <w:p w:rsidR="00D83F01" w:rsidRPr="004818D4" w:rsidRDefault="00D83F01" w:rsidP="00D1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</w:tr>
      <w:tr w:rsidR="00D83F01" w:rsidRPr="002623F2" w:rsidTr="001D0402">
        <w:trPr>
          <w:trHeight w:val="1657"/>
        </w:trPr>
        <w:tc>
          <w:tcPr>
            <w:tcW w:w="534" w:type="dxa"/>
            <w:vMerge/>
          </w:tcPr>
          <w:p w:rsidR="00D83F01" w:rsidRPr="007D23A7" w:rsidRDefault="00D83F01" w:rsidP="007D23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83F01" w:rsidRPr="00D11AF8" w:rsidRDefault="00D83F01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686" w:type="dxa"/>
          </w:tcPr>
          <w:p w:rsidR="00D83F01" w:rsidRPr="00D11AF8" w:rsidRDefault="00D83F01" w:rsidP="005E56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0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5" w:type="dxa"/>
          </w:tcPr>
          <w:p w:rsidR="00D83F01" w:rsidRPr="004818D4" w:rsidRDefault="00D83F01" w:rsidP="00D1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D83F01" w:rsidRPr="004818D4" w:rsidRDefault="00FD248F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8F">
              <w:rPr>
                <w:rFonts w:ascii="Times New Roman" w:hAnsi="Times New Roman" w:cs="Times New Roman"/>
                <w:sz w:val="24"/>
                <w:szCs w:val="24"/>
              </w:rPr>
              <w:t>https://resh.edu.ru/subject/lesson/7285/start/249910/</w:t>
            </w:r>
          </w:p>
        </w:tc>
        <w:tc>
          <w:tcPr>
            <w:tcW w:w="1805" w:type="dxa"/>
          </w:tcPr>
          <w:p w:rsidR="00D83F01" w:rsidRPr="004818D4" w:rsidRDefault="00732346" w:rsidP="00D1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C24B85" w:rsidRPr="002623F2" w:rsidTr="001D0402">
        <w:trPr>
          <w:trHeight w:val="150"/>
        </w:trPr>
        <w:tc>
          <w:tcPr>
            <w:tcW w:w="9571" w:type="dxa"/>
            <w:gridSpan w:val="6"/>
          </w:tcPr>
          <w:p w:rsidR="00C24B85" w:rsidRPr="007D23A7" w:rsidRDefault="007D23A7" w:rsidP="007D23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2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алгебра</w:t>
            </w:r>
          </w:p>
        </w:tc>
      </w:tr>
      <w:tr w:rsidR="00732346" w:rsidRPr="002623F2" w:rsidTr="00732346">
        <w:trPr>
          <w:trHeight w:val="1105"/>
        </w:trPr>
        <w:tc>
          <w:tcPr>
            <w:tcW w:w="534" w:type="dxa"/>
            <w:vMerge w:val="restart"/>
          </w:tcPr>
          <w:p w:rsidR="00732346" w:rsidRPr="004818D4" w:rsidRDefault="00732346" w:rsidP="005F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850" w:type="dxa"/>
          </w:tcPr>
          <w:p w:rsidR="00732346" w:rsidRPr="00D11AF8" w:rsidRDefault="00732346" w:rsidP="00EC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8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2346" w:rsidRPr="00D11AF8" w:rsidRDefault="00732346" w:rsidP="00EC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46" w:rsidRPr="00D11AF8" w:rsidRDefault="00732346" w:rsidP="00EC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32346" w:rsidRPr="004818D4" w:rsidRDefault="00732346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46">
              <w:rPr>
                <w:rFonts w:ascii="Times New Roman" w:hAnsi="Times New Roman" w:cs="Times New Roman"/>
                <w:sz w:val="24"/>
                <w:szCs w:val="24"/>
              </w:rPr>
              <w:t>Повторение: Алгебраические дроби. Свойства квадратного корня</w:t>
            </w:r>
          </w:p>
        </w:tc>
        <w:tc>
          <w:tcPr>
            <w:tcW w:w="1275" w:type="dxa"/>
            <w:vMerge w:val="restart"/>
          </w:tcPr>
          <w:p w:rsidR="00732346" w:rsidRPr="004818D4" w:rsidRDefault="00732346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732346" w:rsidRPr="004818D4" w:rsidRDefault="00732346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46">
              <w:rPr>
                <w:rFonts w:ascii="Times New Roman" w:hAnsi="Times New Roman" w:cs="Times New Roman"/>
                <w:sz w:val="24"/>
                <w:szCs w:val="24"/>
              </w:rPr>
              <w:t>https://resh.edu.ru/subject/lesson/2914/start/</w:t>
            </w:r>
          </w:p>
        </w:tc>
        <w:tc>
          <w:tcPr>
            <w:tcW w:w="1805" w:type="dxa"/>
          </w:tcPr>
          <w:p w:rsidR="00732346" w:rsidRPr="004818D4" w:rsidRDefault="00732346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46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 w:rsidRPr="00732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32346" w:rsidRPr="002623F2" w:rsidTr="001D0402">
        <w:trPr>
          <w:trHeight w:val="1105"/>
        </w:trPr>
        <w:tc>
          <w:tcPr>
            <w:tcW w:w="534" w:type="dxa"/>
            <w:vMerge/>
          </w:tcPr>
          <w:p w:rsidR="00732346" w:rsidRDefault="00732346" w:rsidP="005F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2346" w:rsidRPr="00D11AF8" w:rsidRDefault="00732346" w:rsidP="00EC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686" w:type="dxa"/>
          </w:tcPr>
          <w:p w:rsidR="00732346" w:rsidRPr="004818D4" w:rsidRDefault="00732346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46">
              <w:rPr>
                <w:rFonts w:ascii="Times New Roman" w:hAnsi="Times New Roman" w:cs="Times New Roman"/>
                <w:sz w:val="24"/>
                <w:szCs w:val="24"/>
              </w:rPr>
              <w:t>Повторение: Алгебраические дроби. Свойства квадратного корня</w:t>
            </w:r>
          </w:p>
        </w:tc>
        <w:tc>
          <w:tcPr>
            <w:tcW w:w="1275" w:type="dxa"/>
            <w:vMerge/>
          </w:tcPr>
          <w:p w:rsidR="00732346" w:rsidRPr="004818D4" w:rsidRDefault="00732346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732346" w:rsidRPr="004818D4" w:rsidRDefault="00732346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46">
              <w:rPr>
                <w:rFonts w:ascii="Times New Roman" w:hAnsi="Times New Roman" w:cs="Times New Roman"/>
                <w:sz w:val="24"/>
                <w:szCs w:val="24"/>
              </w:rPr>
              <w:t>https://resh.edu.ru/subject/lesson/1972/start/</w:t>
            </w:r>
          </w:p>
        </w:tc>
        <w:tc>
          <w:tcPr>
            <w:tcW w:w="1805" w:type="dxa"/>
          </w:tcPr>
          <w:p w:rsidR="00732346" w:rsidRPr="007D23A7" w:rsidRDefault="0073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7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 w:rsidRPr="007D2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32346" w:rsidRPr="002623F2" w:rsidTr="001D0402">
        <w:trPr>
          <w:trHeight w:val="1105"/>
        </w:trPr>
        <w:tc>
          <w:tcPr>
            <w:tcW w:w="534" w:type="dxa"/>
            <w:vMerge/>
          </w:tcPr>
          <w:p w:rsidR="00732346" w:rsidRDefault="00732346" w:rsidP="005F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2346" w:rsidRPr="00D11AF8" w:rsidRDefault="00732346" w:rsidP="00EC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686" w:type="dxa"/>
          </w:tcPr>
          <w:p w:rsidR="00732346" w:rsidRPr="004818D4" w:rsidRDefault="00732346" w:rsidP="001D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46">
              <w:rPr>
                <w:rFonts w:ascii="Times New Roman" w:hAnsi="Times New Roman" w:cs="Times New Roman"/>
                <w:sz w:val="24"/>
                <w:szCs w:val="24"/>
              </w:rPr>
              <w:t>Повторение: Алгебраические дроби. Свойства квадратного корня</w:t>
            </w:r>
          </w:p>
        </w:tc>
        <w:tc>
          <w:tcPr>
            <w:tcW w:w="1275" w:type="dxa"/>
            <w:vMerge/>
          </w:tcPr>
          <w:p w:rsidR="00732346" w:rsidRPr="004818D4" w:rsidRDefault="00732346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732346" w:rsidRPr="004818D4" w:rsidRDefault="00732346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46">
              <w:rPr>
                <w:rFonts w:ascii="Times New Roman" w:hAnsi="Times New Roman" w:cs="Times New Roman"/>
                <w:sz w:val="24"/>
                <w:szCs w:val="24"/>
              </w:rPr>
              <w:t>https://resh.edu.ru/subject/lesson/1551/start/</w:t>
            </w:r>
          </w:p>
        </w:tc>
        <w:tc>
          <w:tcPr>
            <w:tcW w:w="1805" w:type="dxa"/>
          </w:tcPr>
          <w:p w:rsidR="00732346" w:rsidRPr="007D23A7" w:rsidRDefault="0073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7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 w:rsidRPr="007D2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1D0402" w:rsidRPr="002623F2" w:rsidTr="001D0402">
        <w:trPr>
          <w:trHeight w:val="165"/>
        </w:trPr>
        <w:tc>
          <w:tcPr>
            <w:tcW w:w="9571" w:type="dxa"/>
            <w:gridSpan w:val="6"/>
            <w:vAlign w:val="center"/>
          </w:tcPr>
          <w:p w:rsidR="001D0402" w:rsidRPr="007D23A7" w:rsidRDefault="00732346" w:rsidP="007D2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7D23A7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  <w:bookmarkEnd w:id="0"/>
          </w:p>
        </w:tc>
      </w:tr>
      <w:tr w:rsidR="007D23A7" w:rsidRPr="002623F2" w:rsidTr="00D43168">
        <w:trPr>
          <w:trHeight w:val="1103"/>
        </w:trPr>
        <w:tc>
          <w:tcPr>
            <w:tcW w:w="534" w:type="dxa"/>
            <w:vMerge w:val="restart"/>
            <w:vAlign w:val="center"/>
          </w:tcPr>
          <w:p w:rsidR="007D23A7" w:rsidRPr="004818D4" w:rsidRDefault="007D23A7" w:rsidP="00465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850" w:type="dxa"/>
          </w:tcPr>
          <w:p w:rsidR="007D23A7" w:rsidRPr="00D11AF8" w:rsidRDefault="007D23A7" w:rsidP="00EC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686" w:type="dxa"/>
            <w:vAlign w:val="center"/>
          </w:tcPr>
          <w:p w:rsidR="007D23A7" w:rsidRPr="007D23A7" w:rsidRDefault="007D23A7" w:rsidP="00EC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7">
              <w:rPr>
                <w:rFonts w:ascii="Times New Roman" w:hAnsi="Times New Roman" w:cs="Times New Roman"/>
                <w:sz w:val="24"/>
                <w:szCs w:val="24"/>
              </w:rPr>
              <w:t>Повторение: Параллелограмм и трапеция.</w:t>
            </w:r>
          </w:p>
        </w:tc>
        <w:tc>
          <w:tcPr>
            <w:tcW w:w="1275" w:type="dxa"/>
            <w:vMerge w:val="restart"/>
          </w:tcPr>
          <w:p w:rsidR="007D23A7" w:rsidRPr="004818D4" w:rsidRDefault="007D23A7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7D23A7" w:rsidRPr="004818D4" w:rsidRDefault="007D23A7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7">
              <w:rPr>
                <w:rFonts w:ascii="Times New Roman" w:hAnsi="Times New Roman" w:cs="Times New Roman"/>
                <w:sz w:val="24"/>
                <w:szCs w:val="24"/>
              </w:rPr>
              <w:t>https://resh.edu.ru/subject/lesson/1499/start/</w:t>
            </w:r>
          </w:p>
        </w:tc>
        <w:tc>
          <w:tcPr>
            <w:tcW w:w="1805" w:type="dxa"/>
          </w:tcPr>
          <w:p w:rsidR="007D23A7" w:rsidRPr="004818D4" w:rsidRDefault="007D23A7" w:rsidP="00EC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46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 w:rsidRPr="00732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D23A7" w:rsidRPr="002623F2" w:rsidTr="00D43168">
        <w:trPr>
          <w:trHeight w:val="1102"/>
        </w:trPr>
        <w:tc>
          <w:tcPr>
            <w:tcW w:w="534" w:type="dxa"/>
            <w:vMerge/>
            <w:vAlign w:val="center"/>
          </w:tcPr>
          <w:p w:rsidR="007D23A7" w:rsidRDefault="007D23A7" w:rsidP="00465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23A7" w:rsidRPr="00D11AF8" w:rsidRDefault="007D23A7" w:rsidP="00EC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686" w:type="dxa"/>
            <w:vAlign w:val="center"/>
          </w:tcPr>
          <w:p w:rsidR="007D23A7" w:rsidRPr="007D23A7" w:rsidRDefault="007D23A7" w:rsidP="00EC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7">
              <w:rPr>
                <w:rFonts w:ascii="Times New Roman" w:hAnsi="Times New Roman" w:cs="Times New Roman"/>
                <w:sz w:val="24"/>
                <w:szCs w:val="24"/>
              </w:rPr>
              <w:t>Повторение: Прямоугольник, ромб, квадрат.</w:t>
            </w:r>
          </w:p>
        </w:tc>
        <w:tc>
          <w:tcPr>
            <w:tcW w:w="1275" w:type="dxa"/>
            <w:vMerge/>
          </w:tcPr>
          <w:p w:rsidR="007D23A7" w:rsidRDefault="007D23A7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7D23A7" w:rsidRPr="004818D4" w:rsidRDefault="007D23A7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7">
              <w:rPr>
                <w:rFonts w:ascii="Times New Roman" w:hAnsi="Times New Roman" w:cs="Times New Roman"/>
                <w:sz w:val="24"/>
                <w:szCs w:val="24"/>
              </w:rPr>
              <w:t>https://resh.edu.ru/subject/lesson/1495/start/</w:t>
            </w:r>
          </w:p>
        </w:tc>
        <w:tc>
          <w:tcPr>
            <w:tcW w:w="1805" w:type="dxa"/>
          </w:tcPr>
          <w:p w:rsidR="007D23A7" w:rsidRPr="004818D4" w:rsidRDefault="007D23A7" w:rsidP="00EC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46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 w:rsidRPr="00732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</w:tbl>
    <w:p w:rsidR="00AD14EB" w:rsidRPr="002623F2" w:rsidRDefault="00AD14EB">
      <w:pPr>
        <w:rPr>
          <w:rFonts w:ascii="Times New Roman" w:hAnsi="Times New Roman" w:cs="Times New Roman"/>
          <w:sz w:val="24"/>
          <w:szCs w:val="24"/>
        </w:rPr>
      </w:pPr>
    </w:p>
    <w:sectPr w:rsidR="00AD14EB" w:rsidRPr="0026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85"/>
    <w:rsid w:val="00083242"/>
    <w:rsid w:val="000C1989"/>
    <w:rsid w:val="000D2E66"/>
    <w:rsid w:val="00195077"/>
    <w:rsid w:val="001D0402"/>
    <w:rsid w:val="002623F2"/>
    <w:rsid w:val="00370469"/>
    <w:rsid w:val="003740DC"/>
    <w:rsid w:val="00375F8D"/>
    <w:rsid w:val="00380F57"/>
    <w:rsid w:val="004818D4"/>
    <w:rsid w:val="005E56DC"/>
    <w:rsid w:val="00612059"/>
    <w:rsid w:val="00666E5E"/>
    <w:rsid w:val="00732346"/>
    <w:rsid w:val="0075126D"/>
    <w:rsid w:val="007D23A7"/>
    <w:rsid w:val="007D6342"/>
    <w:rsid w:val="008D43EE"/>
    <w:rsid w:val="009C6A82"/>
    <w:rsid w:val="00AD14EB"/>
    <w:rsid w:val="00AE61E4"/>
    <w:rsid w:val="00B510D2"/>
    <w:rsid w:val="00C24B85"/>
    <w:rsid w:val="00D05309"/>
    <w:rsid w:val="00D11AF8"/>
    <w:rsid w:val="00D83F01"/>
    <w:rsid w:val="00DB2139"/>
    <w:rsid w:val="00F30164"/>
    <w:rsid w:val="00F90CF0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26D"/>
    <w:pPr>
      <w:spacing w:after="0" w:line="240" w:lineRule="auto"/>
    </w:pPr>
  </w:style>
  <w:style w:type="table" w:styleId="a4">
    <w:name w:val="Table Grid"/>
    <w:basedOn w:val="a1"/>
    <w:uiPriority w:val="59"/>
    <w:rsid w:val="00C24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26D"/>
    <w:pPr>
      <w:spacing w:after="0" w:line="240" w:lineRule="auto"/>
    </w:pPr>
  </w:style>
  <w:style w:type="table" w:styleId="a4">
    <w:name w:val="Table Grid"/>
    <w:basedOn w:val="a1"/>
    <w:uiPriority w:val="59"/>
    <w:rsid w:val="00C24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785F7-0625-43DB-B826-229719BE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Шикин</cp:lastModifiedBy>
  <cp:revision>2</cp:revision>
  <dcterms:created xsi:type="dcterms:W3CDTF">2020-04-20T06:54:00Z</dcterms:created>
  <dcterms:modified xsi:type="dcterms:W3CDTF">2020-04-20T06:54:00Z</dcterms:modified>
</cp:coreProperties>
</file>