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E6" w:rsidRPr="004C433A" w:rsidRDefault="00775DE6" w:rsidP="00775DE6">
      <w:pPr>
        <w:pStyle w:val="a3"/>
        <w:rPr>
          <w:rFonts w:ascii="Times New Roman" w:hAnsi="Times New Roman" w:cs="Times New Roman"/>
          <w:sz w:val="28"/>
        </w:rPr>
      </w:pPr>
    </w:p>
    <w:p w:rsidR="00775DE6" w:rsidRDefault="00775DE6" w:rsidP="00A360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0EA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67764E" w:rsidRPr="00A360EA">
        <w:rPr>
          <w:rFonts w:ascii="Times New Roman" w:hAnsi="Times New Roman" w:cs="Times New Roman"/>
          <w:b/>
          <w:sz w:val="28"/>
          <w:szCs w:val="28"/>
        </w:rPr>
        <w:t>русского языка и литературы Ахцхецян О.В.</w:t>
      </w:r>
    </w:p>
    <w:p w:rsidR="002006EF" w:rsidRPr="00A360EA" w:rsidRDefault="002154EB" w:rsidP="00A360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66"/>
        <w:gridCol w:w="794"/>
        <w:gridCol w:w="4110"/>
        <w:gridCol w:w="1256"/>
        <w:gridCol w:w="1866"/>
        <w:gridCol w:w="2052"/>
      </w:tblGrid>
      <w:tr w:rsidR="00114B38" w:rsidRPr="00695985" w:rsidTr="004E7AB6">
        <w:tc>
          <w:tcPr>
            <w:tcW w:w="766" w:type="dxa"/>
          </w:tcPr>
          <w:p w:rsidR="00775DE6" w:rsidRPr="00695985" w:rsidRDefault="0067764E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К</w:t>
            </w:r>
            <w:r w:rsidR="00775DE6" w:rsidRPr="00695985">
              <w:rPr>
                <w:rFonts w:ascii="Times New Roman" w:hAnsi="Times New Roman" w:cs="Times New Roman"/>
              </w:rPr>
              <w:t>ласс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4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Дата урока</w:t>
            </w:r>
          </w:p>
        </w:tc>
        <w:tc>
          <w:tcPr>
            <w:tcW w:w="4110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256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№ параграфа</w:t>
            </w:r>
          </w:p>
        </w:tc>
        <w:tc>
          <w:tcPr>
            <w:tcW w:w="1866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Электронный ресурс</w:t>
            </w:r>
          </w:p>
        </w:tc>
        <w:tc>
          <w:tcPr>
            <w:tcW w:w="2052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F42FC" w:rsidRPr="00695985" w:rsidTr="004E7AB6">
        <w:tc>
          <w:tcPr>
            <w:tcW w:w="766" w:type="dxa"/>
          </w:tcPr>
          <w:p w:rsidR="006F42FC" w:rsidRPr="00695985" w:rsidRDefault="006F42F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794" w:type="dxa"/>
          </w:tcPr>
          <w:p w:rsidR="006F42FC" w:rsidRPr="00695985" w:rsidRDefault="003C2280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6F42F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4110" w:type="dxa"/>
          </w:tcPr>
          <w:p w:rsidR="006F42FC" w:rsidRDefault="003C2280" w:rsidP="000E4831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Английские и шотландские  народные песни и лирика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Р.Бернса</w:t>
            </w:r>
            <w:proofErr w:type="spellEnd"/>
          </w:p>
        </w:tc>
        <w:tc>
          <w:tcPr>
            <w:tcW w:w="1256" w:type="dxa"/>
          </w:tcPr>
          <w:p w:rsidR="006F42FC" w:rsidRPr="00695985" w:rsidRDefault="006F42F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6F42FC" w:rsidRPr="00695985" w:rsidRDefault="00C0704E" w:rsidP="00420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6" w:history="1">
              <w:r w:rsidR="006F42FC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  <w:r w:rsidR="006F42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2" w:type="dxa"/>
          </w:tcPr>
          <w:p w:rsidR="006F42FC" w:rsidRPr="00695985" w:rsidRDefault="00C0704E" w:rsidP="006220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Биография Р. Бёрнса</w:t>
            </w:r>
          </w:p>
        </w:tc>
      </w:tr>
      <w:tr w:rsidR="003C2280" w:rsidRPr="00695985" w:rsidTr="004E7AB6">
        <w:tc>
          <w:tcPr>
            <w:tcW w:w="766" w:type="dxa"/>
          </w:tcPr>
          <w:p w:rsidR="003C2280" w:rsidRDefault="003C2280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794" w:type="dxa"/>
          </w:tcPr>
          <w:p w:rsidR="003C2280" w:rsidRDefault="003C2280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4110" w:type="dxa"/>
          </w:tcPr>
          <w:p w:rsidR="003C2280" w:rsidRDefault="003C2280" w:rsidP="001C5EA5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Пословица – сжатая в крупицу россыпь народной мудрости. Пословицы и поговорки</w:t>
            </w:r>
          </w:p>
        </w:tc>
        <w:tc>
          <w:tcPr>
            <w:tcW w:w="1256" w:type="dxa"/>
          </w:tcPr>
          <w:p w:rsidR="003C2280" w:rsidRDefault="003C2280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3C2280" w:rsidRPr="00695985" w:rsidRDefault="003C2280" w:rsidP="00420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7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2" w:type="dxa"/>
          </w:tcPr>
          <w:p w:rsidR="003C2280" w:rsidRDefault="00C0704E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в тетради 5 пословиц и 3 поговорки.</w:t>
            </w:r>
          </w:p>
        </w:tc>
      </w:tr>
      <w:tr w:rsidR="003C2280" w:rsidRPr="00695985" w:rsidTr="004E7AB6">
        <w:tc>
          <w:tcPr>
            <w:tcW w:w="766" w:type="dxa"/>
          </w:tcPr>
          <w:p w:rsidR="003C2280" w:rsidRDefault="003C2280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794" w:type="dxa"/>
          </w:tcPr>
          <w:p w:rsidR="003C2280" w:rsidRDefault="003C2280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4110" w:type="dxa"/>
          </w:tcPr>
          <w:p w:rsidR="003C2280" w:rsidRDefault="003C2280" w:rsidP="001C5EA5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 зарубежной</w:t>
            </w:r>
          </w:p>
          <w:p w:rsidR="003C2280" w:rsidRDefault="003C2280" w:rsidP="001C5EA5">
            <w:pPr>
              <w:keepNext/>
              <w:tabs>
                <w:tab w:val="left" w:pos="576"/>
              </w:tabs>
              <w:spacing w:line="100" w:lineRule="atLeast"/>
              <w:ind w:left="-567"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литературы</w:t>
            </w:r>
          </w:p>
          <w:p w:rsidR="003C2280" w:rsidRDefault="003C2280" w:rsidP="001C5EA5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Латинские, английские, французские  пословицы. Проблема перевода пословиц на другой язык.</w:t>
            </w:r>
          </w:p>
        </w:tc>
        <w:tc>
          <w:tcPr>
            <w:tcW w:w="1256" w:type="dxa"/>
          </w:tcPr>
          <w:p w:rsidR="003C2280" w:rsidRDefault="003C2280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3C2280" w:rsidRPr="00695985" w:rsidRDefault="003C2280" w:rsidP="00420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8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52" w:type="dxa"/>
          </w:tcPr>
          <w:p w:rsidR="003C2280" w:rsidRDefault="00C0704E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Стр.218-222, пересказ.</w:t>
            </w:r>
          </w:p>
        </w:tc>
      </w:tr>
      <w:tr w:rsidR="003C2280" w:rsidRPr="00695985" w:rsidTr="004E7AB6">
        <w:tc>
          <w:tcPr>
            <w:tcW w:w="766" w:type="dxa"/>
          </w:tcPr>
          <w:p w:rsidR="003C2280" w:rsidRPr="00695985" w:rsidRDefault="003C2280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794" w:type="dxa"/>
          </w:tcPr>
          <w:p w:rsidR="003C2280" w:rsidRPr="00695985" w:rsidRDefault="003C2280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4110" w:type="dxa"/>
          </w:tcPr>
          <w:p w:rsidR="003C2280" w:rsidRPr="00641F9C" w:rsidRDefault="003C2280" w:rsidP="001C5E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41F9C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  <w:r w:rsidRPr="00641F9C">
              <w:rPr>
                <w:rFonts w:ascii="Times New Roman" w:hAnsi="Times New Roman" w:cs="Times New Roman"/>
                <w:b/>
                <w:sz w:val="26"/>
                <w:szCs w:val="26"/>
              </w:rPr>
              <w:t>/р</w:t>
            </w:r>
            <w:r w:rsidRPr="00641F9C"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С</w:t>
            </w:r>
            <w:r w:rsidRPr="00641F9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очинение </w:t>
            </w: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>на тему «Мое отношение к личности и судьбе «благородного разбойника» Владимира Дубровского»</w:t>
            </w:r>
          </w:p>
        </w:tc>
        <w:tc>
          <w:tcPr>
            <w:tcW w:w="1256" w:type="dxa"/>
          </w:tcPr>
          <w:p w:rsidR="003C2280" w:rsidRPr="00695985" w:rsidRDefault="003C2280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3C2280" w:rsidRPr="00695985" w:rsidRDefault="003C2280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9" w:history="1">
              <w:r w:rsidRPr="00FB7651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2" w:type="dxa"/>
          </w:tcPr>
          <w:p w:rsidR="003C2280" w:rsidRDefault="003C2280" w:rsidP="001C5E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сочинение</w:t>
            </w:r>
            <w:r w:rsidR="00C0704E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</w:tr>
      <w:tr w:rsidR="003C2280" w:rsidRPr="00695985" w:rsidTr="004E7AB6">
        <w:tc>
          <w:tcPr>
            <w:tcW w:w="766" w:type="dxa"/>
          </w:tcPr>
          <w:p w:rsidR="003C2280" w:rsidRPr="00695985" w:rsidRDefault="003C2280" w:rsidP="00B54A3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794" w:type="dxa"/>
          </w:tcPr>
          <w:p w:rsidR="003C2280" w:rsidRPr="00695985" w:rsidRDefault="003C2280" w:rsidP="00114B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4110" w:type="dxa"/>
          </w:tcPr>
          <w:p w:rsidR="003C2280" w:rsidRPr="00641F9C" w:rsidRDefault="003C2280" w:rsidP="001C5E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1F9C">
              <w:rPr>
                <w:rFonts w:ascii="Times New Roman" w:hAnsi="Times New Roman" w:cs="Times New Roman"/>
                <w:b/>
                <w:sz w:val="26"/>
                <w:szCs w:val="26"/>
              </w:rPr>
              <w:t>Н.А.Некрасов</w:t>
            </w:r>
            <w:proofErr w:type="spellEnd"/>
            <w:r w:rsidRPr="00641F9C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 </w:t>
            </w: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>«Легенда о двух великих грешниках</w:t>
            </w:r>
            <w:proofErr w:type="gramStart"/>
            <w:r w:rsidRPr="00641F9C">
              <w:rPr>
                <w:rFonts w:ascii="Times New Roman" w:hAnsi="Times New Roman" w:cs="Times New Roman"/>
                <w:sz w:val="26"/>
                <w:szCs w:val="26"/>
              </w:rPr>
              <w:t>»(</w:t>
            </w:r>
            <w:proofErr w:type="gramEnd"/>
            <w:r w:rsidRPr="00641F9C">
              <w:rPr>
                <w:rFonts w:ascii="Times New Roman" w:hAnsi="Times New Roman" w:cs="Times New Roman"/>
                <w:sz w:val="26"/>
                <w:szCs w:val="26"/>
              </w:rPr>
              <w:t xml:space="preserve">Из поэмы «Кому на Руси жить хорошо»). Легенда о </w:t>
            </w:r>
            <w:proofErr w:type="spellStart"/>
            <w:r w:rsidRPr="00641F9C">
              <w:rPr>
                <w:rFonts w:ascii="Times New Roman" w:hAnsi="Times New Roman" w:cs="Times New Roman"/>
                <w:sz w:val="26"/>
                <w:szCs w:val="26"/>
              </w:rPr>
              <w:t>Кудеяре</w:t>
            </w:r>
            <w:proofErr w:type="spellEnd"/>
            <w:r w:rsidRPr="00641F9C">
              <w:rPr>
                <w:rFonts w:ascii="Times New Roman" w:hAnsi="Times New Roman" w:cs="Times New Roman"/>
                <w:sz w:val="26"/>
                <w:szCs w:val="26"/>
              </w:rPr>
              <w:t>-атамане и ее прочтение в поэме Некрасова.</w:t>
            </w:r>
          </w:p>
        </w:tc>
        <w:tc>
          <w:tcPr>
            <w:tcW w:w="1256" w:type="dxa"/>
          </w:tcPr>
          <w:p w:rsidR="003C2280" w:rsidRPr="00695985" w:rsidRDefault="003C2280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3C2280" w:rsidRPr="00695985" w:rsidRDefault="003C2280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0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52" w:type="dxa"/>
          </w:tcPr>
          <w:p w:rsidR="003C2280" w:rsidRDefault="003C2280" w:rsidP="001C5E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Стр.252,256,258 записать определения в тетрадь.</w:t>
            </w:r>
          </w:p>
        </w:tc>
      </w:tr>
      <w:tr w:rsidR="003C2280" w:rsidRPr="00695985" w:rsidTr="004E7AB6">
        <w:tc>
          <w:tcPr>
            <w:tcW w:w="766" w:type="dxa"/>
          </w:tcPr>
          <w:p w:rsidR="003C2280" w:rsidRDefault="003C2280" w:rsidP="00B54A3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794" w:type="dxa"/>
          </w:tcPr>
          <w:p w:rsidR="003C2280" w:rsidRDefault="003C2280" w:rsidP="00114B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4110" w:type="dxa"/>
          </w:tcPr>
          <w:p w:rsidR="003C2280" w:rsidRPr="00641F9C" w:rsidRDefault="003C2280" w:rsidP="001C5E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F9C">
              <w:rPr>
                <w:rFonts w:ascii="Times New Roman" w:hAnsi="Times New Roman" w:cs="Times New Roman"/>
                <w:b/>
                <w:sz w:val="26"/>
                <w:szCs w:val="26"/>
              </w:rPr>
              <w:t>Фольклор на рубеже XIX—XX веков. Частушка и городской романс</w:t>
            </w:r>
          </w:p>
          <w:p w:rsidR="003C2280" w:rsidRPr="00641F9C" w:rsidRDefault="003C2280" w:rsidP="001C5E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>Новые явления в народной жизни и судьба традиционных фольклорных жанров в XIX—XX веках.</w:t>
            </w:r>
          </w:p>
        </w:tc>
        <w:tc>
          <w:tcPr>
            <w:tcW w:w="1256" w:type="dxa"/>
          </w:tcPr>
          <w:p w:rsidR="003C2280" w:rsidRPr="00695985" w:rsidRDefault="003C2280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3C2280" w:rsidRPr="00695985" w:rsidRDefault="003C2280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1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52" w:type="dxa"/>
          </w:tcPr>
          <w:p w:rsidR="003C2280" w:rsidRDefault="003C2280" w:rsidP="001C5E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Стр.248-262,стр.263 </w:t>
            </w:r>
            <w:proofErr w:type="spellStart"/>
            <w:r>
              <w:rPr>
                <w:rFonts w:ascii="Times New Roman" w:hAnsi="Times New Roman" w:cs="Times New Roman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</w:rPr>
              <w:t>. вопросы к разделу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,2,3 (письменно)</w:t>
            </w:r>
          </w:p>
        </w:tc>
      </w:tr>
      <w:tr w:rsidR="00A300B6" w:rsidRPr="00695985" w:rsidTr="004E7AB6">
        <w:trPr>
          <w:trHeight w:val="348"/>
        </w:trPr>
        <w:tc>
          <w:tcPr>
            <w:tcW w:w="766" w:type="dxa"/>
          </w:tcPr>
          <w:p w:rsidR="00A300B6" w:rsidRPr="00695985" w:rsidRDefault="00A300B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794" w:type="dxa"/>
          </w:tcPr>
          <w:p w:rsidR="00A300B6" w:rsidRPr="00695985" w:rsidRDefault="00A300B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4110" w:type="dxa"/>
          </w:tcPr>
          <w:p w:rsidR="00A300B6" w:rsidRPr="00641F9C" w:rsidRDefault="00A300B6" w:rsidP="001C5E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F9C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Городской романс</w:t>
            </w: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>. Связь городского романса с народной песней и новые черты жанра. </w:t>
            </w:r>
            <w:r w:rsidRPr="00641F9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Романс «Очаровательные глазки».</w:t>
            </w: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56" w:type="dxa"/>
          </w:tcPr>
          <w:p w:rsidR="00A300B6" w:rsidRPr="00695985" w:rsidRDefault="00A300B6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A300B6" w:rsidRPr="00695985" w:rsidRDefault="00A300B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2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2" w:type="dxa"/>
          </w:tcPr>
          <w:p w:rsidR="00A300B6" w:rsidRDefault="00A300B6" w:rsidP="00E91C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Стр.264-269, пересказ</w:t>
            </w:r>
          </w:p>
        </w:tc>
      </w:tr>
      <w:tr w:rsidR="00A300B6" w:rsidRPr="00695985" w:rsidTr="004E7AB6">
        <w:tc>
          <w:tcPr>
            <w:tcW w:w="766" w:type="dxa"/>
          </w:tcPr>
          <w:p w:rsidR="00A300B6" w:rsidRDefault="00A300B6">
            <w:r w:rsidRPr="005A1EA0">
              <w:t>6в</w:t>
            </w:r>
          </w:p>
        </w:tc>
        <w:tc>
          <w:tcPr>
            <w:tcW w:w="794" w:type="dxa"/>
          </w:tcPr>
          <w:p w:rsidR="00A300B6" w:rsidRPr="00695985" w:rsidRDefault="00A300B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4110" w:type="dxa"/>
          </w:tcPr>
          <w:p w:rsidR="00A300B6" w:rsidRPr="00641F9C" w:rsidRDefault="00A300B6" w:rsidP="001C5E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 xml:space="preserve">Продолжение традиций городского романса в </w:t>
            </w:r>
            <w:r w:rsidRPr="00641F9C">
              <w:rPr>
                <w:rFonts w:ascii="Times New Roman" w:hAnsi="Times New Roman" w:cs="Times New Roman"/>
                <w:b/>
                <w:sz w:val="26"/>
                <w:szCs w:val="26"/>
              </w:rPr>
              <w:t>авторской песне.</w:t>
            </w: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 xml:space="preserve"> Авторская песня в 50—80-е годы XX века.</w:t>
            </w:r>
          </w:p>
        </w:tc>
        <w:tc>
          <w:tcPr>
            <w:tcW w:w="1256" w:type="dxa"/>
          </w:tcPr>
          <w:p w:rsidR="00A300B6" w:rsidRPr="00695985" w:rsidRDefault="00A300B6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A300B6" w:rsidRPr="00695985" w:rsidRDefault="00A300B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3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2" w:type="dxa"/>
          </w:tcPr>
          <w:p w:rsidR="00A300B6" w:rsidRDefault="00A300B6" w:rsidP="00E91C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чтение песни (по выбору)</w:t>
            </w:r>
          </w:p>
        </w:tc>
      </w:tr>
      <w:tr w:rsidR="00A300B6" w:rsidRPr="00695985" w:rsidTr="004E7AB6">
        <w:tc>
          <w:tcPr>
            <w:tcW w:w="766" w:type="dxa"/>
          </w:tcPr>
          <w:p w:rsidR="00A300B6" w:rsidRDefault="00A300B6">
            <w:r w:rsidRPr="005A1EA0">
              <w:t>6в</w:t>
            </w:r>
          </w:p>
        </w:tc>
        <w:tc>
          <w:tcPr>
            <w:tcW w:w="794" w:type="dxa"/>
          </w:tcPr>
          <w:p w:rsidR="00A300B6" w:rsidRPr="00695985" w:rsidRDefault="00A300B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4110" w:type="dxa"/>
          </w:tcPr>
          <w:p w:rsidR="00A300B6" w:rsidRPr="00641F9C" w:rsidRDefault="00A300B6" w:rsidP="001C5E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1F9C">
              <w:rPr>
                <w:rFonts w:ascii="Times New Roman" w:hAnsi="Times New Roman" w:cs="Times New Roman"/>
                <w:b/>
                <w:sz w:val="26"/>
                <w:szCs w:val="26"/>
              </w:rPr>
              <w:t>А.Вертинский</w:t>
            </w:r>
            <w:proofErr w:type="spellEnd"/>
            <w:r w:rsidRPr="00641F9C">
              <w:rPr>
                <w:rFonts w:ascii="Times New Roman" w:hAnsi="Times New Roman" w:cs="Times New Roman"/>
                <w:sz w:val="26"/>
                <w:szCs w:val="26"/>
              </w:rPr>
              <w:t xml:space="preserve"> «Джимми-пират», «Маленькая балерина». Своеобразие песенного творчества А. Вертинского.</w:t>
            </w:r>
          </w:p>
        </w:tc>
        <w:tc>
          <w:tcPr>
            <w:tcW w:w="1256" w:type="dxa"/>
          </w:tcPr>
          <w:p w:rsidR="00A300B6" w:rsidRPr="00695985" w:rsidRDefault="00A300B6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A300B6" w:rsidRPr="00695985" w:rsidRDefault="00A300B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4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9327A7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052" w:type="dxa"/>
          </w:tcPr>
          <w:p w:rsidR="00A300B6" w:rsidRDefault="00A300B6" w:rsidP="003B6DB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Стр.269-272, биография, выразительное чтение песни стр.270</w:t>
            </w:r>
          </w:p>
        </w:tc>
      </w:tr>
      <w:tr w:rsidR="00A300B6" w:rsidRPr="00695985" w:rsidTr="004E7AB6">
        <w:tc>
          <w:tcPr>
            <w:tcW w:w="766" w:type="dxa"/>
          </w:tcPr>
          <w:p w:rsidR="00A300B6" w:rsidRPr="005A1EA0" w:rsidRDefault="00A300B6">
            <w:r>
              <w:t>7в</w:t>
            </w:r>
          </w:p>
        </w:tc>
        <w:tc>
          <w:tcPr>
            <w:tcW w:w="794" w:type="dxa"/>
          </w:tcPr>
          <w:p w:rsidR="00A300B6" w:rsidRDefault="00A300B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4110" w:type="dxa"/>
          </w:tcPr>
          <w:p w:rsidR="00A300B6" w:rsidRDefault="00A300B6" w:rsidP="001C5E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Б.Л. Васильев</w:t>
            </w:r>
          </w:p>
          <w:p w:rsidR="00A300B6" w:rsidRDefault="00A300B6" w:rsidP="001C5E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«Экспонат №...»  </w:t>
            </w:r>
            <w:r>
              <w:rPr>
                <w:rFonts w:ascii="Times New Roman" w:hAnsi="Times New Roman" w:cs="Times New Roman"/>
              </w:rPr>
              <w:t>Разоблачение равнодушия, нравственной убогости, лицемерия.</w:t>
            </w:r>
          </w:p>
        </w:tc>
        <w:tc>
          <w:tcPr>
            <w:tcW w:w="1256" w:type="dxa"/>
          </w:tcPr>
          <w:p w:rsidR="00A300B6" w:rsidRDefault="00A300B6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A300B6" w:rsidRDefault="00A300B6">
            <w:hyperlink r:id="rId15" w:history="1">
              <w:r w:rsidRPr="00395785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52" w:type="dxa"/>
          </w:tcPr>
          <w:p w:rsidR="00A300B6" w:rsidRDefault="00A300B6" w:rsidP="000653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Стр.193-222, пересказ</w:t>
            </w:r>
          </w:p>
        </w:tc>
      </w:tr>
      <w:tr w:rsidR="00A300B6" w:rsidRPr="00695985" w:rsidTr="004E7AB6">
        <w:tc>
          <w:tcPr>
            <w:tcW w:w="766" w:type="dxa"/>
          </w:tcPr>
          <w:p w:rsidR="00A300B6" w:rsidRPr="005A1EA0" w:rsidRDefault="00A300B6">
            <w:r>
              <w:t>7в</w:t>
            </w:r>
          </w:p>
        </w:tc>
        <w:tc>
          <w:tcPr>
            <w:tcW w:w="794" w:type="dxa"/>
          </w:tcPr>
          <w:p w:rsidR="00A300B6" w:rsidRDefault="00A300B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4110" w:type="dxa"/>
          </w:tcPr>
          <w:p w:rsidR="00A300B6" w:rsidRDefault="00A300B6" w:rsidP="001C5E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В.М. Шукшин</w:t>
            </w:r>
          </w:p>
          <w:p w:rsidR="00A300B6" w:rsidRDefault="00A300B6" w:rsidP="001C5E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Чудаки» и «чудики» в рассказах </w:t>
            </w:r>
          </w:p>
          <w:p w:rsidR="00A300B6" w:rsidRDefault="00A300B6" w:rsidP="001C5E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В.М. Шукшина </w:t>
            </w:r>
            <w:r>
              <w:rPr>
                <w:rFonts w:ascii="Times New Roman" w:hAnsi="Times New Roman" w:cs="Times New Roman"/>
                <w:iCs/>
              </w:rPr>
              <w:t>«Микроскоп»,  «Срезал».</w:t>
            </w:r>
          </w:p>
        </w:tc>
        <w:tc>
          <w:tcPr>
            <w:tcW w:w="1256" w:type="dxa"/>
          </w:tcPr>
          <w:p w:rsidR="00A300B6" w:rsidRDefault="00A300B6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A300B6" w:rsidRDefault="00A300B6">
            <w:hyperlink r:id="rId16" w:history="1">
              <w:r w:rsidRPr="00395785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52" w:type="dxa"/>
          </w:tcPr>
          <w:p w:rsidR="00A300B6" w:rsidRDefault="00C0704E" w:rsidP="00E527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чтение рассказа по выбору.</w:t>
            </w:r>
          </w:p>
        </w:tc>
      </w:tr>
    </w:tbl>
    <w:p w:rsidR="00622049" w:rsidRDefault="00622049" w:rsidP="00410B67"/>
    <w:sectPr w:rsidR="00622049" w:rsidSect="003C2280">
      <w:pgSz w:w="11906" w:h="16838"/>
      <w:pgMar w:top="568" w:right="424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76F8"/>
    <w:multiLevelType w:val="hybridMultilevel"/>
    <w:tmpl w:val="5AB8A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7D"/>
    <w:rsid w:val="000653D3"/>
    <w:rsid w:val="00114B38"/>
    <w:rsid w:val="001B59E3"/>
    <w:rsid w:val="002006EF"/>
    <w:rsid w:val="002154EB"/>
    <w:rsid w:val="002A2671"/>
    <w:rsid w:val="003C2280"/>
    <w:rsid w:val="00410B67"/>
    <w:rsid w:val="00415E25"/>
    <w:rsid w:val="004C433A"/>
    <w:rsid w:val="004E7AB6"/>
    <w:rsid w:val="0050646E"/>
    <w:rsid w:val="00622049"/>
    <w:rsid w:val="0067764E"/>
    <w:rsid w:val="00695985"/>
    <w:rsid w:val="006F07BD"/>
    <w:rsid w:val="006F42FC"/>
    <w:rsid w:val="00733239"/>
    <w:rsid w:val="00775DE6"/>
    <w:rsid w:val="0078237D"/>
    <w:rsid w:val="008B235C"/>
    <w:rsid w:val="008E0E39"/>
    <w:rsid w:val="008E6143"/>
    <w:rsid w:val="009327A7"/>
    <w:rsid w:val="009C0D99"/>
    <w:rsid w:val="009E2714"/>
    <w:rsid w:val="009E2EC4"/>
    <w:rsid w:val="00A300B6"/>
    <w:rsid w:val="00A360EA"/>
    <w:rsid w:val="00A57BE2"/>
    <w:rsid w:val="00AA291C"/>
    <w:rsid w:val="00AC6D72"/>
    <w:rsid w:val="00BA7B7F"/>
    <w:rsid w:val="00BB6908"/>
    <w:rsid w:val="00C0704E"/>
    <w:rsid w:val="00CB0FE5"/>
    <w:rsid w:val="00CF25EE"/>
    <w:rsid w:val="00D97AC2"/>
    <w:rsid w:val="00D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DE6"/>
    <w:pPr>
      <w:ind w:left="720"/>
      <w:contextualSpacing/>
    </w:pPr>
  </w:style>
  <w:style w:type="table" w:styleId="a4">
    <w:name w:val="Table Grid"/>
    <w:basedOn w:val="a1"/>
    <w:uiPriority w:val="59"/>
    <w:rsid w:val="00775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95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9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A26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DE6"/>
    <w:pPr>
      <w:ind w:left="720"/>
      <w:contextualSpacing/>
    </w:pPr>
  </w:style>
  <w:style w:type="table" w:styleId="a4">
    <w:name w:val="Table Grid"/>
    <w:basedOn w:val="a1"/>
    <w:uiPriority w:val="59"/>
    <w:rsid w:val="00775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95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9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A26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Самохина С В</dc:creator>
  <cp:lastModifiedBy>Анаида</cp:lastModifiedBy>
  <cp:revision>22</cp:revision>
  <cp:lastPrinted>2020-03-24T07:01:00Z</cp:lastPrinted>
  <dcterms:created xsi:type="dcterms:W3CDTF">2020-03-24T07:00:00Z</dcterms:created>
  <dcterms:modified xsi:type="dcterms:W3CDTF">2020-04-15T18:09:00Z</dcterms:modified>
</cp:coreProperties>
</file>