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03" w:rsidRDefault="00AE23C2">
      <w:r>
        <w:t xml:space="preserve">Учитель 3б класса </w:t>
      </w:r>
      <w:proofErr w:type="spellStart"/>
      <w:r>
        <w:t>Пикова</w:t>
      </w:r>
      <w:proofErr w:type="spellEnd"/>
      <w:r>
        <w:t xml:space="preserve"> А.В.</w:t>
      </w:r>
    </w:p>
    <w:tbl>
      <w:tblPr>
        <w:tblStyle w:val="a3"/>
        <w:tblW w:w="0" w:type="auto"/>
        <w:tblLayout w:type="fixed"/>
        <w:tblLook w:val="04A0"/>
      </w:tblPr>
      <w:tblGrid>
        <w:gridCol w:w="1486"/>
        <w:gridCol w:w="890"/>
        <w:gridCol w:w="2552"/>
        <w:gridCol w:w="1719"/>
        <w:gridCol w:w="1258"/>
        <w:gridCol w:w="1666"/>
      </w:tblGrid>
      <w:tr w:rsidR="0064742A" w:rsidTr="0064742A">
        <w:tc>
          <w:tcPr>
            <w:tcW w:w="1486" w:type="dxa"/>
          </w:tcPr>
          <w:p w:rsidR="00AE23C2" w:rsidRDefault="00AE23C2">
            <w:r>
              <w:t>Предмет</w:t>
            </w:r>
          </w:p>
        </w:tc>
        <w:tc>
          <w:tcPr>
            <w:tcW w:w="890" w:type="dxa"/>
          </w:tcPr>
          <w:p w:rsidR="00AE23C2" w:rsidRDefault="00AE23C2">
            <w:r>
              <w:t>Дата</w:t>
            </w:r>
          </w:p>
        </w:tc>
        <w:tc>
          <w:tcPr>
            <w:tcW w:w="2552" w:type="dxa"/>
          </w:tcPr>
          <w:p w:rsidR="00AE23C2" w:rsidRDefault="00AE23C2">
            <w:r>
              <w:t>Тема урока</w:t>
            </w:r>
          </w:p>
        </w:tc>
        <w:tc>
          <w:tcPr>
            <w:tcW w:w="1719" w:type="dxa"/>
          </w:tcPr>
          <w:p w:rsidR="00AE23C2" w:rsidRDefault="00AE23C2">
            <w:r>
              <w:t>Изучаемый материал</w:t>
            </w:r>
          </w:p>
        </w:tc>
        <w:tc>
          <w:tcPr>
            <w:tcW w:w="1258" w:type="dxa"/>
          </w:tcPr>
          <w:p w:rsidR="00AE23C2" w:rsidRDefault="00AE23C2">
            <w:r>
              <w:t>Электронный ресурс</w:t>
            </w:r>
          </w:p>
        </w:tc>
        <w:tc>
          <w:tcPr>
            <w:tcW w:w="1666" w:type="dxa"/>
          </w:tcPr>
          <w:p w:rsidR="00AE23C2" w:rsidRDefault="00AE23C2">
            <w:r>
              <w:t>Домашнее задание</w:t>
            </w:r>
          </w:p>
        </w:tc>
      </w:tr>
      <w:tr w:rsidR="0064742A" w:rsidTr="0064742A">
        <w:tc>
          <w:tcPr>
            <w:tcW w:w="1486" w:type="dxa"/>
          </w:tcPr>
          <w:p w:rsidR="00AE23C2" w:rsidRDefault="00AE23C2">
            <w:r>
              <w:t>Русский язык</w:t>
            </w:r>
          </w:p>
        </w:tc>
        <w:tc>
          <w:tcPr>
            <w:tcW w:w="890" w:type="dxa"/>
          </w:tcPr>
          <w:p w:rsidR="00AE23C2" w:rsidRDefault="002D2B48">
            <w:r>
              <w:t>18</w:t>
            </w:r>
            <w:r w:rsidR="009343EC">
              <w:t>.05</w:t>
            </w:r>
          </w:p>
        </w:tc>
        <w:tc>
          <w:tcPr>
            <w:tcW w:w="2552" w:type="dxa"/>
          </w:tcPr>
          <w:p w:rsidR="00AE23C2" w:rsidRDefault="00E4144A">
            <w:r>
              <w:t xml:space="preserve">Повторение. </w:t>
            </w:r>
            <w:r w:rsidR="009343EC">
              <w:t>Имя</w:t>
            </w:r>
            <w:r w:rsidR="00F356BC">
              <w:t xml:space="preserve"> числительное. Имя существительное.</w:t>
            </w:r>
          </w:p>
        </w:tc>
        <w:tc>
          <w:tcPr>
            <w:tcW w:w="1719" w:type="dxa"/>
          </w:tcPr>
          <w:p w:rsidR="00AE23C2" w:rsidRDefault="00AE23C2">
            <w:r>
              <w:t>С.</w:t>
            </w:r>
            <w:r w:rsidR="002D2B48">
              <w:t>137</w:t>
            </w:r>
            <w:r w:rsidR="00F356BC">
              <w:t>-13</w:t>
            </w:r>
            <w:r w:rsidR="002D2B48">
              <w:t>8</w:t>
            </w:r>
          </w:p>
        </w:tc>
        <w:tc>
          <w:tcPr>
            <w:tcW w:w="1258" w:type="dxa"/>
          </w:tcPr>
          <w:p w:rsidR="00AE23C2" w:rsidRDefault="00AE23C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E23C2" w:rsidRDefault="00AE23C2">
            <w:r>
              <w:t>З.</w:t>
            </w:r>
            <w:r w:rsidR="00F356BC">
              <w:t>2</w:t>
            </w:r>
            <w:r w:rsidR="002D2B48">
              <w:t>56</w:t>
            </w:r>
          </w:p>
        </w:tc>
      </w:tr>
      <w:tr w:rsidR="0064742A" w:rsidTr="0064742A">
        <w:tc>
          <w:tcPr>
            <w:tcW w:w="1486" w:type="dxa"/>
          </w:tcPr>
          <w:p w:rsidR="00AE23C2" w:rsidRDefault="00AE23C2"/>
        </w:tc>
        <w:tc>
          <w:tcPr>
            <w:tcW w:w="890" w:type="dxa"/>
          </w:tcPr>
          <w:p w:rsidR="00AE23C2" w:rsidRDefault="002D2B48">
            <w:r>
              <w:t>19</w:t>
            </w:r>
            <w:r w:rsidR="009343EC">
              <w:t>.05</w:t>
            </w:r>
          </w:p>
        </w:tc>
        <w:tc>
          <w:tcPr>
            <w:tcW w:w="2552" w:type="dxa"/>
          </w:tcPr>
          <w:p w:rsidR="00AE23C2" w:rsidRDefault="00F356BC" w:rsidP="002D2B48">
            <w:r>
              <w:t xml:space="preserve">Повторение. </w:t>
            </w:r>
            <w:r w:rsidR="002D2B48">
              <w:t>Правописание слов с изученными орфограммами.</w:t>
            </w:r>
          </w:p>
        </w:tc>
        <w:tc>
          <w:tcPr>
            <w:tcW w:w="1719" w:type="dxa"/>
          </w:tcPr>
          <w:p w:rsidR="00AE23C2" w:rsidRDefault="00AE23C2">
            <w:r>
              <w:t>С.</w:t>
            </w:r>
            <w:r w:rsidR="002D2B48">
              <w:t>139</w:t>
            </w:r>
            <w:r w:rsidR="00F356BC">
              <w:t>-1</w:t>
            </w:r>
            <w:r w:rsidR="002D2B48">
              <w:t>40</w:t>
            </w:r>
          </w:p>
        </w:tc>
        <w:tc>
          <w:tcPr>
            <w:tcW w:w="1258" w:type="dxa"/>
          </w:tcPr>
          <w:p w:rsidR="00AE23C2" w:rsidRDefault="00AE23C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E23C2" w:rsidRDefault="0099780A">
            <w:r>
              <w:t>З.</w:t>
            </w:r>
            <w:r w:rsidR="00F356BC">
              <w:t>2</w:t>
            </w:r>
            <w:r w:rsidR="002D2B48">
              <w:t>63</w:t>
            </w:r>
          </w:p>
        </w:tc>
      </w:tr>
      <w:tr w:rsidR="0064742A" w:rsidTr="0064742A">
        <w:tc>
          <w:tcPr>
            <w:tcW w:w="1486" w:type="dxa"/>
          </w:tcPr>
          <w:p w:rsidR="00AE23C2" w:rsidRDefault="00AE23C2"/>
        </w:tc>
        <w:tc>
          <w:tcPr>
            <w:tcW w:w="890" w:type="dxa"/>
          </w:tcPr>
          <w:p w:rsidR="00AE23C2" w:rsidRDefault="002D2B48">
            <w:r>
              <w:t>20</w:t>
            </w:r>
            <w:r w:rsidR="009343EC">
              <w:t>.05</w:t>
            </w:r>
          </w:p>
        </w:tc>
        <w:tc>
          <w:tcPr>
            <w:tcW w:w="2552" w:type="dxa"/>
          </w:tcPr>
          <w:p w:rsidR="00AE23C2" w:rsidRDefault="00E4144A" w:rsidP="002D2B48">
            <w:r>
              <w:t xml:space="preserve"> </w:t>
            </w:r>
            <w:r w:rsidR="002D2B48">
              <w:t>Повторение. Правописание слов с изученными орфограммами.</w:t>
            </w:r>
          </w:p>
        </w:tc>
        <w:tc>
          <w:tcPr>
            <w:tcW w:w="1719" w:type="dxa"/>
          </w:tcPr>
          <w:p w:rsidR="00AE23C2" w:rsidRDefault="0099780A">
            <w:r>
              <w:t xml:space="preserve">С. </w:t>
            </w:r>
            <w:r w:rsidR="002D2B48">
              <w:t>141</w:t>
            </w:r>
            <w:r w:rsidR="00F356BC">
              <w:t>-1</w:t>
            </w:r>
            <w:r w:rsidR="002D2B48">
              <w:t>42</w:t>
            </w:r>
          </w:p>
        </w:tc>
        <w:tc>
          <w:tcPr>
            <w:tcW w:w="1258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E23C2" w:rsidRDefault="00F356BC">
            <w:r>
              <w:t>З. 2</w:t>
            </w:r>
            <w:r w:rsidR="002D2B48">
              <w:t>65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2D2B48">
            <w:r>
              <w:t>21.05</w:t>
            </w:r>
          </w:p>
        </w:tc>
        <w:tc>
          <w:tcPr>
            <w:tcW w:w="2552" w:type="dxa"/>
          </w:tcPr>
          <w:p w:rsidR="002D2B48" w:rsidRDefault="002D2B48" w:rsidP="00F356BC">
            <w:r>
              <w:t>Обобщающий урок.</w:t>
            </w:r>
          </w:p>
        </w:tc>
        <w:tc>
          <w:tcPr>
            <w:tcW w:w="1719" w:type="dxa"/>
          </w:tcPr>
          <w:p w:rsidR="002D2B48" w:rsidRDefault="002D2B48">
            <w:r>
              <w:t>С.143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2D2B48">
            <w:r>
              <w:t>З.268</w:t>
            </w:r>
          </w:p>
        </w:tc>
      </w:tr>
      <w:tr w:rsidR="0064742A" w:rsidTr="0064742A">
        <w:tc>
          <w:tcPr>
            <w:tcW w:w="1486" w:type="dxa"/>
          </w:tcPr>
          <w:p w:rsidR="00A43285" w:rsidRDefault="00A43285">
            <w:r>
              <w:t>Литературное чтение</w:t>
            </w:r>
          </w:p>
        </w:tc>
        <w:tc>
          <w:tcPr>
            <w:tcW w:w="890" w:type="dxa"/>
          </w:tcPr>
          <w:p w:rsidR="00A43285" w:rsidRDefault="002D2B48" w:rsidP="00B672B9">
            <w:r>
              <w:t>18</w:t>
            </w:r>
            <w:r w:rsidR="009343EC">
              <w:t>.05</w:t>
            </w:r>
          </w:p>
        </w:tc>
        <w:tc>
          <w:tcPr>
            <w:tcW w:w="2552" w:type="dxa"/>
          </w:tcPr>
          <w:p w:rsidR="00A43285" w:rsidRDefault="00FF1601">
            <w:r>
              <w:t>По страницам детских журналов</w:t>
            </w:r>
          </w:p>
        </w:tc>
        <w:tc>
          <w:tcPr>
            <w:tcW w:w="1719" w:type="dxa"/>
          </w:tcPr>
          <w:p w:rsidR="00A43285" w:rsidRPr="00FF1601" w:rsidRDefault="002D2B48">
            <w:proofErr w:type="spellStart"/>
            <w:r>
              <w:rPr>
                <w:rFonts w:cs="Times New Roman"/>
              </w:rPr>
              <w:t>Р.Сеф</w:t>
            </w:r>
            <w:proofErr w:type="spellEnd"/>
            <w:r>
              <w:rPr>
                <w:rFonts w:cs="Times New Roman"/>
              </w:rPr>
              <w:t xml:space="preserve"> «Веселые стихи»</w:t>
            </w:r>
          </w:p>
        </w:tc>
        <w:tc>
          <w:tcPr>
            <w:tcW w:w="1258" w:type="dxa"/>
          </w:tcPr>
          <w:p w:rsidR="00A43285" w:rsidRDefault="00FF160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43285" w:rsidRPr="00ED4FA9" w:rsidRDefault="002D2B48">
            <w:r>
              <w:rPr>
                <w:rFonts w:cs="Times New Roman"/>
              </w:rPr>
              <w:t>Выучить наизусть</w:t>
            </w:r>
          </w:p>
        </w:tc>
      </w:tr>
      <w:tr w:rsidR="0064742A" w:rsidTr="0064742A">
        <w:tc>
          <w:tcPr>
            <w:tcW w:w="1486" w:type="dxa"/>
          </w:tcPr>
          <w:p w:rsidR="00A43285" w:rsidRDefault="00A43285"/>
        </w:tc>
        <w:tc>
          <w:tcPr>
            <w:tcW w:w="890" w:type="dxa"/>
          </w:tcPr>
          <w:p w:rsidR="00A43285" w:rsidRDefault="002D2B48">
            <w:r>
              <w:t>19</w:t>
            </w:r>
            <w:r w:rsidR="009343EC">
              <w:t>.05</w:t>
            </w:r>
          </w:p>
        </w:tc>
        <w:tc>
          <w:tcPr>
            <w:tcW w:w="2552" w:type="dxa"/>
          </w:tcPr>
          <w:p w:rsidR="00A43285" w:rsidRDefault="00E4144A">
            <w:r>
              <w:t>По страницам детских журналов</w:t>
            </w:r>
          </w:p>
        </w:tc>
        <w:tc>
          <w:tcPr>
            <w:tcW w:w="1719" w:type="dxa"/>
          </w:tcPr>
          <w:p w:rsidR="00A43285" w:rsidRPr="00FF1601" w:rsidRDefault="002D2B48" w:rsidP="00FF1601">
            <w:r>
              <w:t>Создание сборника добрых советов.</w:t>
            </w:r>
          </w:p>
        </w:tc>
        <w:tc>
          <w:tcPr>
            <w:tcW w:w="1258" w:type="dxa"/>
          </w:tcPr>
          <w:p w:rsidR="00A43285" w:rsidRPr="00FF1601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43285" w:rsidRDefault="002D2B48">
            <w:r>
              <w:rPr>
                <w:rFonts w:cs="Times New Roman"/>
              </w:rPr>
              <w:t>Добрые советы</w:t>
            </w:r>
          </w:p>
        </w:tc>
      </w:tr>
      <w:tr w:rsidR="0064742A" w:rsidTr="0064742A">
        <w:tc>
          <w:tcPr>
            <w:tcW w:w="1486" w:type="dxa"/>
          </w:tcPr>
          <w:p w:rsidR="00A43285" w:rsidRDefault="00A43285"/>
        </w:tc>
        <w:tc>
          <w:tcPr>
            <w:tcW w:w="890" w:type="dxa"/>
          </w:tcPr>
          <w:p w:rsidR="00A43285" w:rsidRDefault="002D2B48">
            <w:r>
              <w:t>20</w:t>
            </w:r>
            <w:r w:rsidR="009343EC">
              <w:t>.05</w:t>
            </w:r>
          </w:p>
        </w:tc>
        <w:tc>
          <w:tcPr>
            <w:tcW w:w="2552" w:type="dxa"/>
          </w:tcPr>
          <w:p w:rsidR="00A43285" w:rsidRDefault="00E4144A">
            <w:r>
              <w:t>По страницам детских журналов</w:t>
            </w:r>
          </w:p>
        </w:tc>
        <w:tc>
          <w:tcPr>
            <w:tcW w:w="1719" w:type="dxa"/>
          </w:tcPr>
          <w:p w:rsidR="00A43285" w:rsidRPr="00C2723E" w:rsidRDefault="002D2B48" w:rsidP="00FF1601">
            <w:pPr>
              <w:rPr>
                <w:rFonts w:cs="Times New Roman"/>
              </w:rPr>
            </w:pPr>
            <w:r>
              <w:t>Создание сборника добрых советов.</w:t>
            </w:r>
          </w:p>
        </w:tc>
        <w:tc>
          <w:tcPr>
            <w:tcW w:w="1258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A43285" w:rsidRPr="00FF1601" w:rsidRDefault="002D2B48">
            <w:r>
              <w:rPr>
                <w:rFonts w:cs="Times New Roman"/>
              </w:rPr>
              <w:t>Добрые советы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2D2B48">
            <w:r>
              <w:t>21.05</w:t>
            </w:r>
          </w:p>
        </w:tc>
        <w:tc>
          <w:tcPr>
            <w:tcW w:w="2552" w:type="dxa"/>
          </w:tcPr>
          <w:p w:rsidR="002D2B48" w:rsidRDefault="002D2B48">
            <w:r>
              <w:t>По страницам детских журналов</w:t>
            </w:r>
          </w:p>
        </w:tc>
        <w:tc>
          <w:tcPr>
            <w:tcW w:w="1719" w:type="dxa"/>
          </w:tcPr>
          <w:p w:rsidR="002D2B48" w:rsidRDefault="002D2B48" w:rsidP="00FF1601">
            <w:pPr>
              <w:rPr>
                <w:rFonts w:cs="Times New Roman"/>
              </w:rPr>
            </w:pPr>
            <w:r>
              <w:t>Создание сборника добрых советов.</w:t>
            </w:r>
          </w:p>
        </w:tc>
        <w:tc>
          <w:tcPr>
            <w:tcW w:w="1258" w:type="dxa"/>
          </w:tcPr>
          <w:p w:rsidR="002D2B48" w:rsidRDefault="002D2B48" w:rsidP="000C0BF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2D2B48">
            <w:pPr>
              <w:rPr>
                <w:rFonts w:cs="Times New Roman"/>
              </w:rPr>
            </w:pPr>
            <w:r>
              <w:rPr>
                <w:rFonts w:cs="Times New Roman"/>
              </w:rPr>
              <w:t>Добрые советы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Математика</w:t>
            </w:r>
          </w:p>
        </w:tc>
        <w:tc>
          <w:tcPr>
            <w:tcW w:w="890" w:type="dxa"/>
          </w:tcPr>
          <w:p w:rsidR="002D2B48" w:rsidRDefault="009C633C">
            <w:r>
              <w:t>18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Pr="00D546AB" w:rsidRDefault="002D2B48" w:rsidP="00D546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  <w:r w:rsidRPr="00D546AB">
              <w:rPr>
                <w:rFonts w:ascii="Times New Roman" w:eastAsia="Times New Roman" w:hAnsi="Times New Roman" w:cs="Times New Roman"/>
              </w:rPr>
              <w:t xml:space="preserve">. </w:t>
            </w:r>
            <w:r w:rsidR="009C633C">
              <w:rPr>
                <w:rFonts w:ascii="Times New Roman" w:eastAsia="Times New Roman" w:hAnsi="Times New Roman" w:cs="Times New Roman"/>
              </w:rPr>
              <w:t>Геометрические фигуры и величины</w:t>
            </w:r>
            <w:proofErr w:type="gramStart"/>
            <w:r w:rsidR="009C63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2D2B48" w:rsidRPr="00D546AB" w:rsidRDefault="002D2B48"/>
        </w:tc>
        <w:tc>
          <w:tcPr>
            <w:tcW w:w="1719" w:type="dxa"/>
          </w:tcPr>
          <w:p w:rsidR="002D2B48" w:rsidRDefault="002D2B48">
            <w:r>
              <w:t xml:space="preserve">С. </w:t>
            </w:r>
            <w:r w:rsidR="009C633C">
              <w:t>103-104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9C633C">
            <w:r>
              <w:t>С. 104</w:t>
            </w:r>
            <w:r w:rsidR="002D2B48">
              <w:t xml:space="preserve"> з.7,</w:t>
            </w:r>
            <w:r>
              <w:t>8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9C633C">
            <w:r>
              <w:t>19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Pr="00D546AB" w:rsidRDefault="002D2B48" w:rsidP="00C272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Решение задач.</w:t>
            </w:r>
          </w:p>
          <w:p w:rsidR="002D2B48" w:rsidRPr="00D546AB" w:rsidRDefault="002D2B48"/>
        </w:tc>
        <w:tc>
          <w:tcPr>
            <w:tcW w:w="1719" w:type="dxa"/>
          </w:tcPr>
          <w:p w:rsidR="002D2B48" w:rsidRDefault="002D2B48">
            <w:r>
              <w:t>С.</w:t>
            </w:r>
            <w:r w:rsidR="009C633C">
              <w:t>105</w:t>
            </w:r>
            <w:r>
              <w:t>-10</w:t>
            </w:r>
            <w:r w:rsidR="009C633C">
              <w:t>6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9C633C">
            <w:r>
              <w:t>С.106</w:t>
            </w:r>
            <w:r w:rsidR="002D2B48">
              <w:t xml:space="preserve"> з.</w:t>
            </w:r>
            <w:r>
              <w:t>6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9C633C">
            <w:r>
              <w:t>20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Pr="00D546AB" w:rsidRDefault="002D2B48" w:rsidP="00D546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Сложение и вычитание.</w:t>
            </w:r>
          </w:p>
          <w:p w:rsidR="002D2B48" w:rsidRPr="00D546AB" w:rsidRDefault="002D2B48"/>
        </w:tc>
        <w:tc>
          <w:tcPr>
            <w:tcW w:w="1719" w:type="dxa"/>
          </w:tcPr>
          <w:p w:rsidR="002D2B48" w:rsidRDefault="002D2B48">
            <w:r>
              <w:t>С.10</w:t>
            </w:r>
            <w:r w:rsidR="009C633C">
              <w:t>7-109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9C633C">
            <w:r>
              <w:t>С. 108</w:t>
            </w:r>
            <w:r w:rsidR="002D2B48">
              <w:t xml:space="preserve"> з.</w:t>
            </w:r>
            <w:r>
              <w:t>6,7</w:t>
            </w:r>
          </w:p>
        </w:tc>
      </w:tr>
      <w:tr w:rsidR="0064742A" w:rsidTr="0064742A">
        <w:tc>
          <w:tcPr>
            <w:tcW w:w="1486" w:type="dxa"/>
          </w:tcPr>
          <w:p w:rsidR="009C633C" w:rsidRDefault="009C633C"/>
        </w:tc>
        <w:tc>
          <w:tcPr>
            <w:tcW w:w="890" w:type="dxa"/>
          </w:tcPr>
          <w:p w:rsidR="009C633C" w:rsidRDefault="009C633C">
            <w:r>
              <w:t>22.05</w:t>
            </w:r>
          </w:p>
        </w:tc>
        <w:tc>
          <w:tcPr>
            <w:tcW w:w="2552" w:type="dxa"/>
          </w:tcPr>
          <w:p w:rsidR="009C633C" w:rsidRDefault="009C633C" w:rsidP="00D546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урок. Игра «По океанам математики»</w:t>
            </w:r>
          </w:p>
        </w:tc>
        <w:tc>
          <w:tcPr>
            <w:tcW w:w="1719" w:type="dxa"/>
          </w:tcPr>
          <w:p w:rsidR="009C633C" w:rsidRDefault="009C633C">
            <w:r>
              <w:t>С.110-111</w:t>
            </w:r>
          </w:p>
        </w:tc>
        <w:tc>
          <w:tcPr>
            <w:tcW w:w="1258" w:type="dxa"/>
          </w:tcPr>
          <w:p w:rsidR="009C633C" w:rsidRDefault="009C633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9C633C" w:rsidRDefault="009C633C">
            <w:r>
              <w:t>тест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Литературное чтение на родном русском языке</w:t>
            </w:r>
          </w:p>
        </w:tc>
        <w:tc>
          <w:tcPr>
            <w:tcW w:w="890" w:type="dxa"/>
          </w:tcPr>
          <w:p w:rsidR="002D2B48" w:rsidRDefault="0064742A">
            <w:r>
              <w:t>22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Default="002D2B48">
            <w:r>
              <w:t>Книги, которые надо читать долго.</w:t>
            </w:r>
          </w:p>
        </w:tc>
        <w:tc>
          <w:tcPr>
            <w:tcW w:w="1719" w:type="dxa"/>
          </w:tcPr>
          <w:p w:rsidR="002D2B48" w:rsidRDefault="0064742A">
            <w:r>
              <w:t>Итоговое диагностирование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64742A">
            <w:r>
              <w:t>Читательский дневник.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Окружающий мир</w:t>
            </w:r>
          </w:p>
        </w:tc>
        <w:tc>
          <w:tcPr>
            <w:tcW w:w="890" w:type="dxa"/>
          </w:tcPr>
          <w:p w:rsidR="002D2B48" w:rsidRDefault="0064742A">
            <w:r>
              <w:t>19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Default="0064742A">
            <w:r>
              <w:t>По знаменитым местам мира.</w:t>
            </w:r>
          </w:p>
        </w:tc>
        <w:tc>
          <w:tcPr>
            <w:tcW w:w="1719" w:type="dxa"/>
          </w:tcPr>
          <w:p w:rsidR="002D2B48" w:rsidRDefault="002D2B48">
            <w:r>
              <w:t>С.125-133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2D2B48">
            <w:r>
              <w:t>С.</w:t>
            </w:r>
            <w:r w:rsidR="0064742A">
              <w:t>140-145</w:t>
            </w:r>
            <w:r>
              <w:t>,проверь себя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64742A">
            <w:r>
              <w:t>21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Default="0064742A">
            <w:r>
              <w:t>Экскурсия  «Достопримечательности нашего города»</w:t>
            </w:r>
            <w:r w:rsidR="002D2B48">
              <w:t>.</w:t>
            </w:r>
            <w:r>
              <w:t xml:space="preserve"> </w:t>
            </w:r>
            <w:r>
              <w:lastRenderedPageBreak/>
              <w:t>Презентация проектов.</w:t>
            </w:r>
          </w:p>
        </w:tc>
        <w:tc>
          <w:tcPr>
            <w:tcW w:w="1719" w:type="dxa"/>
          </w:tcPr>
          <w:p w:rsidR="002D2B48" w:rsidRDefault="002D2B48">
            <w:r>
              <w:lastRenderedPageBreak/>
              <w:t>С. 134-139</w:t>
            </w:r>
          </w:p>
        </w:tc>
        <w:tc>
          <w:tcPr>
            <w:tcW w:w="1258" w:type="dxa"/>
          </w:tcPr>
          <w:p w:rsidR="002D2B48" w:rsidRDefault="002D2B4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6" w:type="dxa"/>
          </w:tcPr>
          <w:p w:rsidR="002D2B48" w:rsidRDefault="0064742A">
            <w:r>
              <w:t>С.146-14</w:t>
            </w:r>
            <w:r w:rsidR="002D2B48">
              <w:t>9, проверь себя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>
            <w:r>
              <w:lastRenderedPageBreak/>
              <w:t>Физическая культура</w:t>
            </w:r>
          </w:p>
        </w:tc>
        <w:tc>
          <w:tcPr>
            <w:tcW w:w="890" w:type="dxa"/>
          </w:tcPr>
          <w:p w:rsidR="002D2B48" w:rsidRDefault="0064742A">
            <w:r>
              <w:t>18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Default="0064742A">
            <w:r>
              <w:t>Прыжок в длину с разбега.</w:t>
            </w:r>
          </w:p>
        </w:tc>
        <w:tc>
          <w:tcPr>
            <w:tcW w:w="1719" w:type="dxa"/>
          </w:tcPr>
          <w:p w:rsidR="002D2B48" w:rsidRDefault="002D2B48">
            <w:r>
              <w:t>С.109</w:t>
            </w:r>
          </w:p>
        </w:tc>
        <w:tc>
          <w:tcPr>
            <w:tcW w:w="1258" w:type="dxa"/>
          </w:tcPr>
          <w:p w:rsidR="002D2B48" w:rsidRDefault="002D2B48">
            <w:r>
              <w:t>РЭШ</w:t>
            </w:r>
          </w:p>
        </w:tc>
        <w:tc>
          <w:tcPr>
            <w:tcW w:w="1666" w:type="dxa"/>
          </w:tcPr>
          <w:p w:rsidR="002D2B48" w:rsidRDefault="002D2B48">
            <w:r>
              <w:t>С.1</w:t>
            </w:r>
            <w:r w:rsidR="008722A8">
              <w:t>11</w:t>
            </w:r>
          </w:p>
        </w:tc>
      </w:tr>
      <w:tr w:rsidR="0064742A" w:rsidTr="0064742A">
        <w:tc>
          <w:tcPr>
            <w:tcW w:w="1486" w:type="dxa"/>
          </w:tcPr>
          <w:p w:rsidR="002D2B48" w:rsidRDefault="002D2B48"/>
        </w:tc>
        <w:tc>
          <w:tcPr>
            <w:tcW w:w="890" w:type="dxa"/>
          </w:tcPr>
          <w:p w:rsidR="002D2B48" w:rsidRDefault="0064742A">
            <w:r>
              <w:t>20</w:t>
            </w:r>
            <w:r w:rsidR="002D2B48">
              <w:t>.05</w:t>
            </w:r>
          </w:p>
        </w:tc>
        <w:tc>
          <w:tcPr>
            <w:tcW w:w="2552" w:type="dxa"/>
          </w:tcPr>
          <w:p w:rsidR="002D2B48" w:rsidRDefault="0064742A">
            <w:r>
              <w:t>Метание малого мяча в цель.</w:t>
            </w:r>
          </w:p>
        </w:tc>
        <w:tc>
          <w:tcPr>
            <w:tcW w:w="1719" w:type="dxa"/>
          </w:tcPr>
          <w:p w:rsidR="002D2B48" w:rsidRDefault="002D2B48">
            <w:r>
              <w:t>С.110</w:t>
            </w:r>
          </w:p>
        </w:tc>
        <w:tc>
          <w:tcPr>
            <w:tcW w:w="1258" w:type="dxa"/>
          </w:tcPr>
          <w:p w:rsidR="002D2B48" w:rsidRDefault="002D2B48">
            <w:r>
              <w:t>РЭШ</w:t>
            </w:r>
          </w:p>
        </w:tc>
        <w:tc>
          <w:tcPr>
            <w:tcW w:w="1666" w:type="dxa"/>
          </w:tcPr>
          <w:p w:rsidR="002D2B48" w:rsidRDefault="002D2B48">
            <w:r>
              <w:t>С.11</w:t>
            </w:r>
            <w:r w:rsidR="008722A8">
              <w:t>2</w:t>
            </w:r>
          </w:p>
        </w:tc>
      </w:tr>
      <w:tr w:rsidR="0064742A" w:rsidTr="0064742A">
        <w:tc>
          <w:tcPr>
            <w:tcW w:w="1486" w:type="dxa"/>
          </w:tcPr>
          <w:p w:rsidR="0064742A" w:rsidRDefault="0064742A"/>
        </w:tc>
        <w:tc>
          <w:tcPr>
            <w:tcW w:w="890" w:type="dxa"/>
          </w:tcPr>
          <w:p w:rsidR="0064742A" w:rsidRDefault="0064742A">
            <w:r>
              <w:t>22.05</w:t>
            </w:r>
          </w:p>
        </w:tc>
        <w:tc>
          <w:tcPr>
            <w:tcW w:w="2552" w:type="dxa"/>
          </w:tcPr>
          <w:p w:rsidR="0064742A" w:rsidRDefault="0064742A">
            <w:r>
              <w:t>Прыжки через скакалку.</w:t>
            </w:r>
            <w:r w:rsidR="008722A8">
              <w:t xml:space="preserve"> </w:t>
            </w:r>
            <w:r>
              <w:t>Эстафеты.</w:t>
            </w:r>
          </w:p>
        </w:tc>
        <w:tc>
          <w:tcPr>
            <w:tcW w:w="1719" w:type="dxa"/>
          </w:tcPr>
          <w:p w:rsidR="0064742A" w:rsidRDefault="0064742A"/>
        </w:tc>
        <w:tc>
          <w:tcPr>
            <w:tcW w:w="1258" w:type="dxa"/>
          </w:tcPr>
          <w:p w:rsidR="0064742A" w:rsidRDefault="0064742A"/>
        </w:tc>
        <w:tc>
          <w:tcPr>
            <w:tcW w:w="1666" w:type="dxa"/>
          </w:tcPr>
          <w:p w:rsidR="0064742A" w:rsidRDefault="0064742A"/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Технология</w:t>
            </w:r>
          </w:p>
        </w:tc>
        <w:tc>
          <w:tcPr>
            <w:tcW w:w="890" w:type="dxa"/>
          </w:tcPr>
          <w:p w:rsidR="002D2B48" w:rsidRDefault="002D2B48">
            <w:r>
              <w:t>15.05</w:t>
            </w:r>
          </w:p>
        </w:tc>
        <w:tc>
          <w:tcPr>
            <w:tcW w:w="2552" w:type="dxa"/>
          </w:tcPr>
          <w:p w:rsidR="002D2B48" w:rsidRDefault="008722A8">
            <w:r>
              <w:t>Итоговая выставка.</w:t>
            </w:r>
          </w:p>
        </w:tc>
        <w:tc>
          <w:tcPr>
            <w:tcW w:w="1719" w:type="dxa"/>
          </w:tcPr>
          <w:p w:rsidR="002D2B48" w:rsidRDefault="002D2B48">
            <w:r>
              <w:t>С.1</w:t>
            </w:r>
            <w:r w:rsidR="008722A8">
              <w:t>52</w:t>
            </w:r>
            <w:r>
              <w:t>-15</w:t>
            </w:r>
            <w:r w:rsidR="008722A8">
              <w:t>4</w:t>
            </w:r>
          </w:p>
        </w:tc>
        <w:tc>
          <w:tcPr>
            <w:tcW w:w="1258" w:type="dxa"/>
          </w:tcPr>
          <w:p w:rsidR="002D2B48" w:rsidRDefault="002D2B48">
            <w:r>
              <w:t>РЭШ</w:t>
            </w:r>
          </w:p>
        </w:tc>
        <w:tc>
          <w:tcPr>
            <w:tcW w:w="1666" w:type="dxa"/>
          </w:tcPr>
          <w:p w:rsidR="002D2B48" w:rsidRDefault="002D2B48"/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Музыка</w:t>
            </w:r>
          </w:p>
        </w:tc>
        <w:tc>
          <w:tcPr>
            <w:tcW w:w="890" w:type="dxa"/>
          </w:tcPr>
          <w:p w:rsidR="002D2B48" w:rsidRDefault="002D2B48">
            <w:r>
              <w:t>13.05</w:t>
            </w:r>
          </w:p>
        </w:tc>
        <w:tc>
          <w:tcPr>
            <w:tcW w:w="2552" w:type="dxa"/>
          </w:tcPr>
          <w:p w:rsidR="002D2B48" w:rsidRDefault="008722A8">
            <w:r>
              <w:t>Люблю я твои просторы.</w:t>
            </w:r>
            <w:proofErr w:type="gramStart"/>
            <w:r>
              <w:t xml:space="preserve"> </w:t>
            </w:r>
            <w:proofErr w:type="gramEnd"/>
            <w:r>
              <w:t>Радость к солнцу нас зовет</w:t>
            </w:r>
            <w:proofErr w:type="gramStart"/>
            <w:r>
              <w:t>.</w:t>
            </w:r>
            <w:r w:rsidR="002D2B48">
              <w:t>.</w:t>
            </w:r>
            <w:proofErr w:type="gramEnd"/>
          </w:p>
        </w:tc>
        <w:tc>
          <w:tcPr>
            <w:tcW w:w="1719" w:type="dxa"/>
          </w:tcPr>
          <w:p w:rsidR="002D2B48" w:rsidRDefault="002D2B48">
            <w:r>
              <w:t>С.10</w:t>
            </w:r>
            <w:r w:rsidR="008722A8">
              <w:t>5</w:t>
            </w:r>
            <w:r>
              <w:t>-10</w:t>
            </w:r>
            <w:r w:rsidR="008722A8">
              <w:t>6</w:t>
            </w:r>
          </w:p>
        </w:tc>
        <w:tc>
          <w:tcPr>
            <w:tcW w:w="1258" w:type="dxa"/>
          </w:tcPr>
          <w:p w:rsidR="002D2B48" w:rsidRDefault="002D2B48">
            <w:r>
              <w:t>РЭШ</w:t>
            </w:r>
          </w:p>
        </w:tc>
        <w:tc>
          <w:tcPr>
            <w:tcW w:w="1666" w:type="dxa"/>
          </w:tcPr>
          <w:p w:rsidR="002D2B48" w:rsidRDefault="002D2B48"/>
        </w:tc>
      </w:tr>
      <w:tr w:rsidR="0064742A" w:rsidTr="0064742A">
        <w:tc>
          <w:tcPr>
            <w:tcW w:w="1486" w:type="dxa"/>
          </w:tcPr>
          <w:p w:rsidR="002D2B48" w:rsidRDefault="002D2B48">
            <w:r>
              <w:t>Изо</w:t>
            </w:r>
          </w:p>
        </w:tc>
        <w:tc>
          <w:tcPr>
            <w:tcW w:w="890" w:type="dxa"/>
          </w:tcPr>
          <w:p w:rsidR="002D2B48" w:rsidRDefault="002D2B48">
            <w:r>
              <w:t>14.05</w:t>
            </w:r>
          </w:p>
        </w:tc>
        <w:tc>
          <w:tcPr>
            <w:tcW w:w="2552" w:type="dxa"/>
          </w:tcPr>
          <w:p w:rsidR="002D2B48" w:rsidRDefault="008722A8">
            <w:r>
              <w:t>Обобщающий урок. Выставка работ.</w:t>
            </w:r>
          </w:p>
        </w:tc>
        <w:tc>
          <w:tcPr>
            <w:tcW w:w="1719" w:type="dxa"/>
          </w:tcPr>
          <w:p w:rsidR="002D2B48" w:rsidRDefault="008722A8">
            <w:r>
              <w:t>С.114</w:t>
            </w:r>
            <w:r w:rsidR="002D2B48">
              <w:t>-11</w:t>
            </w:r>
            <w:r>
              <w:t>5</w:t>
            </w:r>
          </w:p>
        </w:tc>
        <w:tc>
          <w:tcPr>
            <w:tcW w:w="1258" w:type="dxa"/>
          </w:tcPr>
          <w:p w:rsidR="002D2B48" w:rsidRDefault="002D2B48">
            <w:r>
              <w:t>РЭШ</w:t>
            </w:r>
          </w:p>
        </w:tc>
        <w:tc>
          <w:tcPr>
            <w:tcW w:w="1666" w:type="dxa"/>
          </w:tcPr>
          <w:p w:rsidR="002D2B48" w:rsidRDefault="002D2B48"/>
        </w:tc>
      </w:tr>
    </w:tbl>
    <w:p w:rsidR="00AE23C2" w:rsidRDefault="00AE23C2"/>
    <w:sectPr w:rsidR="00AE23C2" w:rsidSect="006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23C2"/>
    <w:rsid w:val="000519BB"/>
    <w:rsid w:val="001F555E"/>
    <w:rsid w:val="00245DAF"/>
    <w:rsid w:val="00264A4C"/>
    <w:rsid w:val="002D2B48"/>
    <w:rsid w:val="003A1EAC"/>
    <w:rsid w:val="004D626A"/>
    <w:rsid w:val="00537400"/>
    <w:rsid w:val="00640A03"/>
    <w:rsid w:val="0064742A"/>
    <w:rsid w:val="00797E59"/>
    <w:rsid w:val="008722A8"/>
    <w:rsid w:val="0090072A"/>
    <w:rsid w:val="00930B79"/>
    <w:rsid w:val="009343EC"/>
    <w:rsid w:val="0099780A"/>
    <w:rsid w:val="009C633C"/>
    <w:rsid w:val="00A43285"/>
    <w:rsid w:val="00AE23C2"/>
    <w:rsid w:val="00C2723E"/>
    <w:rsid w:val="00D546AB"/>
    <w:rsid w:val="00DF48B3"/>
    <w:rsid w:val="00E4144A"/>
    <w:rsid w:val="00ED4FA9"/>
    <w:rsid w:val="00F356BC"/>
    <w:rsid w:val="00F7315D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A4328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2020-05-17T10:56:00Z</dcterms:created>
  <dcterms:modified xsi:type="dcterms:W3CDTF">2020-05-17T10:56:00Z</dcterms:modified>
</cp:coreProperties>
</file>