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04" w:rsidRPr="00BC1204" w:rsidRDefault="00BC1204" w:rsidP="00BC120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C1204">
        <w:rPr>
          <w:rFonts w:ascii="Times New Roman" w:eastAsia="Times New Roman" w:hAnsi="Times New Roman" w:cs="Times New Roman"/>
          <w:bCs/>
          <w:lang w:eastAsia="ru-RU"/>
        </w:rPr>
        <w:t>Рассмотрено</w:t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  <w:t>Согласовано</w:t>
      </w:r>
      <w:proofErr w:type="gramStart"/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  <w:t>У</w:t>
      </w:r>
      <w:proofErr w:type="gramEnd"/>
      <w:r w:rsidRPr="00BC1204">
        <w:rPr>
          <w:rFonts w:ascii="Times New Roman" w:eastAsia="Times New Roman" w:hAnsi="Times New Roman" w:cs="Times New Roman"/>
          <w:bCs/>
          <w:lang w:eastAsia="ru-RU"/>
        </w:rPr>
        <w:t>тверждаю _________ Мищенко Т.В.</w:t>
      </w:r>
    </w:p>
    <w:p w:rsidR="00BC1204" w:rsidRPr="00BC1204" w:rsidRDefault="00BC1204" w:rsidP="00BC120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C1204">
        <w:rPr>
          <w:rFonts w:ascii="Times New Roman" w:eastAsia="Times New Roman" w:hAnsi="Times New Roman" w:cs="Times New Roman"/>
          <w:bCs/>
          <w:lang w:eastAsia="ru-RU"/>
        </w:rPr>
        <w:t>на педагогическом</w:t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  <w:t>председатель ПК</w:t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 w:rsidRPr="00BC1204">
        <w:rPr>
          <w:rFonts w:ascii="Times New Roman" w:eastAsia="Times New Roman" w:hAnsi="Times New Roman" w:cs="Times New Roman"/>
          <w:bCs/>
          <w:lang w:eastAsia="ru-RU"/>
        </w:rPr>
        <w:t>врио</w:t>
      </w:r>
      <w:proofErr w:type="spellEnd"/>
      <w:r w:rsidRPr="00BC1204">
        <w:rPr>
          <w:rFonts w:ascii="Times New Roman" w:eastAsia="Times New Roman" w:hAnsi="Times New Roman" w:cs="Times New Roman"/>
          <w:bCs/>
          <w:lang w:eastAsia="ru-RU"/>
        </w:rPr>
        <w:t xml:space="preserve"> директора МБОУ СОШ № 1</w:t>
      </w:r>
    </w:p>
    <w:p w:rsidR="00BC1204" w:rsidRPr="00BC1204" w:rsidRDefault="00BC1204" w:rsidP="00BC120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BC1204">
        <w:rPr>
          <w:rFonts w:ascii="Times New Roman" w:eastAsia="Times New Roman" w:hAnsi="Times New Roman" w:cs="Times New Roman"/>
          <w:bCs/>
          <w:lang w:eastAsia="ru-RU"/>
        </w:rPr>
        <w:t>совете</w:t>
      </w:r>
      <w:proofErr w:type="gramEnd"/>
      <w:r w:rsidRPr="00BC1204">
        <w:rPr>
          <w:rFonts w:ascii="Times New Roman" w:eastAsia="Times New Roman" w:hAnsi="Times New Roman" w:cs="Times New Roman"/>
          <w:bCs/>
          <w:lang w:eastAsia="ru-RU"/>
        </w:rPr>
        <w:t xml:space="preserve"> школы</w:t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  <w:t>________ Кожухова Л.Б.</w:t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  <w:t>им. Б.П.Юркова</w:t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BC1204" w:rsidRPr="00BC1204" w:rsidRDefault="00BC1204" w:rsidP="00BC120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C1204">
        <w:rPr>
          <w:rFonts w:ascii="Times New Roman" w:eastAsia="Times New Roman" w:hAnsi="Times New Roman" w:cs="Times New Roman"/>
          <w:bCs/>
          <w:lang w:eastAsia="ru-RU"/>
        </w:rPr>
        <w:t>от «10» апреля 2019 г.</w:t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  <w:t>10.04.2019г.</w:t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  <w:t xml:space="preserve">пр. № 58\1-ОД от 10.04.2019 г.         </w:t>
      </w:r>
    </w:p>
    <w:p w:rsidR="00BC1204" w:rsidRPr="00BC1204" w:rsidRDefault="00BC1204" w:rsidP="00BC120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C1204">
        <w:rPr>
          <w:rFonts w:ascii="Times New Roman" w:eastAsia="Times New Roman" w:hAnsi="Times New Roman" w:cs="Times New Roman"/>
          <w:bCs/>
          <w:lang w:eastAsia="ru-RU"/>
        </w:rPr>
        <w:t>протокол №6</w:t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  <w:r w:rsidRPr="00BC1204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BC1204" w:rsidRPr="00BC1204" w:rsidRDefault="00BC1204" w:rsidP="00BC1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1204" w:rsidRPr="00BC1204" w:rsidRDefault="00BC1204" w:rsidP="00BC1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2FF8" w:rsidRDefault="00172FF8" w:rsidP="00BC1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2FF8" w:rsidRDefault="00172FF8" w:rsidP="00172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B074A0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FF8" w:rsidRDefault="00172FF8" w:rsidP="00BC1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1204" w:rsidRPr="00BC1204" w:rsidRDefault="00BC1204" w:rsidP="00BC1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ПОЛОЖЕНИЕ</w:t>
      </w:r>
    </w:p>
    <w:p w:rsidR="00BC1204" w:rsidRPr="00BC1204" w:rsidRDefault="00BC1204" w:rsidP="00BC1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</w:t>
      </w:r>
      <w:proofErr w:type="spellStart"/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МБОУ СОШ №1 им. Б.П.Юркова</w:t>
      </w:r>
      <w:bookmarkStart w:id="0" w:name="_GoBack"/>
      <w:bookmarkEnd w:id="0"/>
    </w:p>
    <w:p w:rsidR="00BC1204" w:rsidRPr="00BC1204" w:rsidRDefault="00BC1204" w:rsidP="00BC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1.Общие положения</w:t>
      </w:r>
    </w:p>
    <w:p w:rsidR="00BC1204" w:rsidRPr="00BC1204" w:rsidRDefault="00BC1204" w:rsidP="00BC120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1.1.Настоящее  Положение о порядке проведения самообследования        образовательного учреждения </w:t>
      </w:r>
      <w:proofErr w:type="gram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далее – Положение) определяет основные нормы  и принципы проведения самообследования  в МБОУ СОШ №1 им. Б.П.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Юркова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</w:p>
    <w:p w:rsidR="00BC1204" w:rsidRPr="00BC1204" w:rsidRDefault="00BC1204" w:rsidP="00BC1204">
      <w:pPr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Положение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МБОУ СОШ №1 им. Б.П. </w:t>
      </w:r>
      <w:proofErr w:type="spellStart"/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Юркова</w:t>
      </w:r>
      <w:proofErr w:type="spellEnd"/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разработано в соответствии с</w:t>
      </w:r>
      <w:proofErr w:type="gram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120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2012 г</w:t>
        </w:r>
      </w:smartTag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273-ФЗ «Об образовании в Российской Федерации»;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-Порядком проведения самообследования образовательной организации, утвержденным приказом Министерства образования и науки Российской Федерации от 14 июня 2013 года № 462;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постановлением Правительства РФ от 10.07.2013 года № 582 « Об утверждении правил размещения на официальном сайте образовательной организации в  информационно-телекоммуникационной сети «Интернет» и обновлении информации об образовательной организации»;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приказом Минобрнауки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РФот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14.06.2013 года  № 462 « Об утверждении порядка проведения  самообследования образовательной организации»;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приказом Минобрнауки РФ  от 10. 12.2013 года № 1324 « Об утверждении показателей деятельности организации, подлежащей самообследованию»;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приказом Минобрнауки РФ  от 14.12.2017 года №1218 « О внесении изменений в порядок проведения самообследования образовательной организации, утвержденный приказом  Минобрнауки РФ от 14.06.2013 года №462»;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письмом Минобрнауки РФ от 28.10.2010 года № 13-312 « О подготовке публичных  докладов»</w:t>
      </w:r>
      <w:proofErr w:type="gram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;</w:t>
      </w:r>
      <w:proofErr w:type="gramEnd"/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письмом Минобрнауки РФ от 03.04.2015 года № АП – 512/02  « О направлении методических рекомендаций по НОКО».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1.3.  Процедуры, инструментарий, сетевой график проведения самообследования разрабатывается ОУ.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Результаты самообследования подлежат размещению на официальном сайте ОУ в виде отчета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1.5.Посредством отчета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учредитель ОУ, участники образовательных отношений, представители заинтересованных структур получают достоверную  информацию о содержании, условиях,  и результатах образовательной деятельности ОУ.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2.Цели и задачи самообследования.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2.1.Самообследование проводится  с целью обеспечения доступности и открытости информации о деятельности ОУ.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Задачами самообследования являются: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образовательной деятельности образовательной организации, в том числе  системы управления, содержания и качества подготовки обучающихся, организации образовательной деятельности, востребованности выпускников, качества кадрового, учебно-методического, библиотечн</w:t>
      </w:r>
      <w:proofErr w:type="gram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информационного обеспечения, материально-технической базы, функционирования внутренней системы оценки качества образования;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анализ показателей деятельности ОУ,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При  проведении самообследования могут быть использованы результаты </w:t>
      </w:r>
      <w:proofErr w:type="gram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мониторинга  внутренней системы оценки качества образования</w:t>
      </w:r>
      <w:proofErr w:type="gram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2.4.По итогам самообследования  ОУ: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-выявляет уровень соответствия образовательной деятельности требованиям законодательства, в том числе позитивные и негативные  тенденции в объектах оценивания;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определяет резервы развития ОУ и причины отклонений объектов самообследования, в том числе составляет прогнозы изменений в объектах самообследования;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корректирует систему внутренней оценки качества образования с учетом использованных в процессе самообследования методик, способов оценки и выявленных недостатков  объектов самооценки;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принимает меры по коррекции тенденций образовательной деятельности и при необходимости вносит изменения во </w:t>
      </w:r>
      <w:proofErr w:type="gram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внутреннею</w:t>
      </w:r>
      <w:proofErr w:type="gram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систему оценки качества образования.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3.Организация самообследования.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ОУ  проводит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самообследование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ежегодно.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Проведение самообследования  включает в себя: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планирование и подготовку работ по самообследованию учреждения;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организацию и проведение самообследования в учреждении;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обобщение полученных результатов  и формирование отчета;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-рассмотрение отчета органом управления учреждения, к компетенции которого относится решение данного вопроса.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Для проведения самообследования используются следующие формы и методы: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мониторинг качества подготовки </w:t>
      </w:r>
      <w:proofErr w:type="gram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плановые запросы информации;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анализ качественных и количественных показателей деятельности  образовательной организации;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экспертная оценка деятельности</w:t>
      </w:r>
      <w:proofErr w:type="gram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включая экспертизу;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-анкетирование, опросы;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-иные формы и методы, позволяющие оценить качество оказываемых образовательных услуг.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3.4. Руководитель ОУ  издает приказ об утверждении сроков проведения самообследования   и составе рабочей группы, ответственной за проведение самообследования и подготовку отчета.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 должностных лиц, привлекаемых к проведению самообследования и направления их деятельности.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В рабочую группу по проведению самообследования  включаются: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директор учреждения;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заместители директора;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-социальный педагог;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педагог-психолог;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-системный администратор.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Директор ОУ: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обеспечивает локальную нормативную базу проведения самообследования, подготовки  отчета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обеспечивает предоставление общественности отчета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-контролирует выполнение графика подготовки отчета 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-консультирует, по необходимости, лиц, предоставляющих информацию;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содействует оптимизации процедур подготовки отчета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-содействует осуществлению обратной связи с участниками образовательных отношений  в вопросах доступности информации, содержащейся в отчете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Заместители руководителя учреждения: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участвуют в разработке структуры отчета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вносят рекомендации и дизайн электронной версии отчета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размещаемой на официальном сайте учреждения;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разрабатывают шаблоны документирования информации, включаемой в отчет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обеспечивают сбор информации, подлежащей  включению в отчет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согласно выполняемому функционалу и в соответствии с приказом учредителя;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-осуществляют итоговое написание отчета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выполняемому функционалу и в соответствии с приказом директора учреждения;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-разрабатывают и  реализуют систему мер по информированию педагогических работников о целях и содержании отчета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4.4.Системный администратор, ответственный за работу с сайтом образовательного учреждения в официальной сети « Интернет»</w:t>
      </w:r>
      <w:proofErr w:type="gram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вносит предложения по автоматизации процедур подготовки отчета о 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обеспечивает размещение отчета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официальном сайте учреждения;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-осуществляет техническое сопровождение подготовки, размещения и последующего обновления электронной версии отчета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4.5. Работа по самообследованию образовательным учреждением  заканчивается  не позднее 20 апреля текущего года  (без учета сроков  контрольных мероприятий по реализации комплекса мер, направленных на устранение выявленных в ходе самообследования недостатков и совершенствованию деятельности образовательного учреждения).</w:t>
      </w: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4.6.При  проведении самообследования могут быть использованы следующие методы: 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наблюдение;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анкетирование;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мониторинги;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тестирование;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собеседование;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определение обобщающих показателей и др.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4.7. Самообследование проводится в форме анализа следующих основных направлений деятельности образовательного учреждения: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  </w:t>
      </w: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управления образовательного учреждения (анализируется организационно-правовое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 реализация принципа коллегиальности, эффективность деятельности органов общественного управления, внешние связи организации, инновационная деятельность и др.); 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 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содержание и качество подготовки обучающихся (анализируются результаты ЕГЭ, ОГЭ и государственной итоговой аттестации в динамике за три года, поступление в организации высшего и профессионального образования, участие обучающихся в творческих конкурсах, олимпиадах, соревнованиях, международных сопоставительных исследованиях и др.); 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качество материально-технической базы (анализируется </w:t>
      </w:r>
      <w:r w:rsidRPr="00B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</w:t>
      </w:r>
      <w:r w:rsidRPr="00BC1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федеральными государственными образовательными стандартами);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функционирование внутренней системы оценки качества образования (анализируется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внутришкольный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контроль, организация и результаты текущего контроля успеваемости и промежуточной аттестации </w:t>
      </w:r>
      <w:proofErr w:type="gram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общественная экспертиза качества образования);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- анализ показателей деятельности Школы,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4.8.  По результатам проведенного анализа проводится оценка основных направлений деятельности образовательного учреждения.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5.Оформление результатов самообследования.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5.1   Результаты самообследования образовательного учреждения  оформляются в форме отчета, включающего аналитическую часть и результаты анализа показателей деятельности.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Отчетным периодом является предшествующий самообследованию календарный год.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Отчет о </w:t>
      </w:r>
      <w:proofErr w:type="spellStart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подписывается руководителем образовательного учреждения.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6. Порядок внесения изменений и  </w:t>
      </w:r>
      <w:proofErr w:type="gramStart"/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gramEnd"/>
      <w:r w:rsidRPr="00BC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или) дополнений в Положение.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1204" w:rsidRPr="00BC1204" w:rsidRDefault="00BC1204" w:rsidP="00BC1204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Изменения и (или) дополнения в настоящее Положение подлежат открытому обсуждению на заседании рабочей группы по проведению самообследования.</w:t>
      </w:r>
    </w:p>
    <w:p w:rsidR="00BC1204" w:rsidRPr="00BC1204" w:rsidRDefault="00BC1204" w:rsidP="00BC1204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204" w:rsidRPr="00BC1204" w:rsidRDefault="00BC1204" w:rsidP="00BC1204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04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Изменения в настоящее Положение вносятся и утверждаются приказом директора образовательного учреждения.</w:t>
      </w:r>
    </w:p>
    <w:p w:rsidR="005161B9" w:rsidRDefault="005161B9"/>
    <w:sectPr w:rsidR="0051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04"/>
    <w:rsid w:val="00172FF8"/>
    <w:rsid w:val="005161B9"/>
    <w:rsid w:val="00B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3</cp:revision>
  <dcterms:created xsi:type="dcterms:W3CDTF">2019-05-30T04:28:00Z</dcterms:created>
  <dcterms:modified xsi:type="dcterms:W3CDTF">2024-03-18T12:12:00Z</dcterms:modified>
</cp:coreProperties>
</file>