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F520" w14:textId="3B2E2558" w:rsidR="00C539C8" w:rsidRPr="005C31FF" w:rsidRDefault="00CA1124" w:rsidP="00B948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Положение о </w:t>
      </w:r>
      <w:r w:rsidR="00C539C8"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проведени</w:t>
      </w:r>
      <w:r w:rsidR="00A66118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 регионального этапа</w:t>
      </w:r>
      <w:r w:rsidR="00C539C8"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всероссийского конкурса </w:t>
      </w:r>
    </w:p>
    <w:p w14:paraId="3CDD10D6" w14:textId="77777777" w:rsidR="00C539C8" w:rsidRPr="005C31FF" w:rsidRDefault="00C539C8" w:rsidP="00B948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лучших решений среди школ и дошкольных учреждений </w:t>
      </w:r>
    </w:p>
    <w:p w14:paraId="2B8612DD" w14:textId="44759123" w:rsidR="00CA1124" w:rsidRPr="005C31FF" w:rsidRDefault="00C20604" w:rsidP="00B948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«</w:t>
      </w:r>
      <w:r w:rsidR="00C539C8"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Уголок </w:t>
      </w: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безопасности дорожного движения»</w:t>
      </w:r>
    </w:p>
    <w:p w14:paraId="518E7862" w14:textId="77777777" w:rsidR="00CA1124" w:rsidRPr="005C31FF" w:rsidRDefault="00CA1124" w:rsidP="00CA112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61AD281C" w14:textId="4757A4B8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1.1. Настоящее Положение определяет порядок проведения </w:t>
      </w:r>
      <w:r w:rsidR="00AC37E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регионального этапа </w:t>
      </w:r>
      <w:r w:rsidR="00C539C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всероссийского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конкурса</w:t>
      </w:r>
      <w:r w:rsidR="00BF50D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лучших решений среди школ и дошкольных учреждений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«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Уголок 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безопасности дорожного движения»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(далее – Конкурс), который проводится в рамках ф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едерального партийного проекта «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Безопасные дороги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»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Партии «Единая Россия»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14:paraId="5BABAB59" w14:textId="3F417E1C" w:rsidR="005929F8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1.2. Целью Конкурса является привлечение внимания к вопросам безопасности дорожного движения среди школьников и воспитанников детских садов </w:t>
      </w:r>
      <w:r w:rsidR="005929F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знаний правил дорожного движения,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формирование у них культуры поведения на дорогах</w:t>
      </w:r>
      <w:r w:rsidR="005929F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14:paraId="1980B277" w14:textId="597338F6" w:rsidR="005929F8" w:rsidRDefault="00CA1124" w:rsidP="005C31FF">
      <w:pPr>
        <w:spacing w:line="276" w:lineRule="auto"/>
        <w:jc w:val="both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5929F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Конкурс проводится в рамках федерального партийного проекта «Безопасные дороги» 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</w:t>
      </w:r>
      <w:r w:rsidR="005929F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арт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ии «ЕДИНАЯ РОССИЯ».</w:t>
      </w:r>
    </w:p>
    <w:p w14:paraId="2D080E77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14:paraId="291FA7A0" w14:textId="79DAABC4" w:rsidR="005C31FF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Конкурс проводится с целью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я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внимания к вопросам безопасности дорожного движения среди школьников и воспитанников детских садов знаний правил дорожного движения, формировани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я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у них культуры поведения на дорогах.</w:t>
      </w:r>
    </w:p>
    <w:p w14:paraId="3E6E6809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2.3. Задачи Конкурса:</w:t>
      </w:r>
    </w:p>
    <w:p w14:paraId="2C9A02FA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14:paraId="2B710544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повышение интереса у детей к безопасности жизнедеятельности на дорогах;</w:t>
      </w:r>
    </w:p>
    <w:p w14:paraId="29E3D061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пропаганда и воспитание общей культуры поведения участников дорожного движения;</w:t>
      </w:r>
    </w:p>
    <w:p w14:paraId="23BDE871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14:paraId="478AEA4D" w14:textId="7777777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развитие социальной активности родителей в области безопасности дорожного движения;</w:t>
      </w:r>
    </w:p>
    <w:p w14:paraId="6BE1D15E" w14:textId="3A4DC227" w:rsidR="005C31FF" w:rsidRPr="005C31FF" w:rsidRDefault="005C31FF" w:rsidP="0088114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1FF">
        <w:rPr>
          <w:rFonts w:ascii="Times New Roman" w:eastAsia="Times New Roman" w:hAnsi="Times New Roman" w:cs="Times New Roman"/>
          <w:bCs/>
          <w:sz w:val="24"/>
          <w:szCs w:val="24"/>
        </w:rPr>
        <w:t>- развитие творческих способностей детей.</w:t>
      </w:r>
    </w:p>
    <w:p w14:paraId="171E4BD6" w14:textId="77777777" w:rsidR="005C31FF" w:rsidRPr="00D54DE0" w:rsidRDefault="005C31FF" w:rsidP="005C31FF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3</w:t>
      </w:r>
      <w:r w:rsidR="00CA1124"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54DE0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54DE0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порядок и сроки</w:t>
      </w:r>
      <w:r w:rsidRPr="00D54DE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Конкурса</w:t>
      </w:r>
    </w:p>
    <w:p w14:paraId="00501408" w14:textId="77777777" w:rsidR="005C31FF" w:rsidRPr="00D25408" w:rsidRDefault="005C31FF" w:rsidP="005C31F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Руководство Конкурсом 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анизационный комитет, который информирует жителей субъекта о проведении конкурса, формирует состав жюри, осуществляет ведение документации, подводит итоги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786DD" w14:textId="1B1D2EBB" w:rsidR="00B56500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3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.1. </w:t>
      </w:r>
      <w:r w:rsidR="00B5650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Конкурс проводится по двум категориям:</w:t>
      </w:r>
    </w:p>
    <w:p w14:paraId="49D23FE6" w14:textId="7768C2F3" w:rsidR="00B56500" w:rsidRPr="005C31FF" w:rsidRDefault="00B56500" w:rsidP="005C31FF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Школы;</w:t>
      </w:r>
    </w:p>
    <w:p w14:paraId="3B0FF6D9" w14:textId="7D117928" w:rsidR="00B56500" w:rsidRPr="005C31FF" w:rsidRDefault="00B56500" w:rsidP="005C31FF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Дошкольные учреждения.</w:t>
      </w:r>
    </w:p>
    <w:p w14:paraId="1983D985" w14:textId="31565CD9" w:rsidR="00C15278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3</w:t>
      </w:r>
      <w:r w:rsidR="00B5650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.2. 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Участник</w:t>
      </w:r>
      <w:r w:rsidR="00DA12F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ами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Конкурса</w:t>
      </w:r>
      <w:r w:rsidR="00DA12F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могут стать</w:t>
      </w:r>
      <w:r w:rsidR="00C15278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53ABF2CB" w14:textId="2DA83B2E" w:rsidR="00CA1124" w:rsidRPr="005C31FF" w:rsidRDefault="00DA12FF" w:rsidP="005C31FF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группы 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школьник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ов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AB1F2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от 3 до 5 чел. возрастом 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от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1</w:t>
      </w:r>
      <w:r w:rsidR="00653DF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2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до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1</w:t>
      </w:r>
      <w:r w:rsidR="00653DF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7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лет, обучающиеся в школах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России и 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являющиеся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учащи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мися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одной школы</w:t>
      </w:r>
      <w:r w:rsidR="00B5650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;</w:t>
      </w:r>
    </w:p>
    <w:p w14:paraId="2508B2E9" w14:textId="77777777" w:rsidR="005C25B6" w:rsidRPr="005C31FF" w:rsidRDefault="00C15278" w:rsidP="005C31FF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</w:t>
      </w:r>
      <w:r w:rsidR="00AB1411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отрудни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</w:t>
      </w:r>
      <w:r w:rsidR="00CC6A43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</w:t>
      </w:r>
      <w:r w:rsidR="00AB1411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дошкольн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ого</w:t>
      </w:r>
      <w:r w:rsidR="00AB1411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учреждени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я</w:t>
      </w:r>
      <w:r w:rsidR="005C25B6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35C98D82" w14:textId="10467E69" w:rsid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lastRenderedPageBreak/>
        <w:t>3.3. Сроки проведения конкурса:</w:t>
      </w:r>
    </w:p>
    <w:p w14:paraId="051E8538" w14:textId="77777777" w:rsidR="00AC37E6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Конкурсные работы, заявки на участие в конкурсе, Согласие на обработку персональных данных (подписанные, сканированные или в фото-варианте) принимаются с </w:t>
      </w:r>
      <w:r w:rsidR="001B0B1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18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.04.2025 г. по 25.05.2025 г. единым пакетом. </w:t>
      </w:r>
    </w:p>
    <w:p w14:paraId="7B2D0B1A" w14:textId="77777777" w:rsidR="00AC37E6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Подведение итогов и награждение победителей состоится с 01.06.2025 г. по 10.06.2025 г.</w:t>
      </w:r>
      <w:r w:rsidR="00AC37E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04F3214" w14:textId="7F084431" w:rsidR="005C31FF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 случае, если Заявка и Согласие не представлены или заполнены частично, работы не участвуют в конкурсе.</w:t>
      </w:r>
    </w:p>
    <w:p w14:paraId="068E294C" w14:textId="3EE1C36F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4</w:t>
      </w:r>
      <w:r w:rsidR="00CA1124"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 Требования к работам</w:t>
      </w:r>
    </w:p>
    <w:p w14:paraId="16D30109" w14:textId="4F23ED54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4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.1. Предметом конкурса должна быть презентация, посвященная организации пропаганды безопасности дорожного движения</w:t>
      </w:r>
      <w:r w:rsidR="00AB1F2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в</w:t>
      </w:r>
      <w:r w:rsidR="00CC6A43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образовательном учреждении.</w:t>
      </w:r>
      <w:r w:rsidR="00AC37E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</w:t>
      </w:r>
      <w:r w:rsidR="00CC6A43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еобходимо дать</w:t>
      </w:r>
      <w:r w:rsidR="00AB1F2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оценку существующей системы информирования школьников</w:t>
      </w:r>
      <w:r w:rsidR="00AB1411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, детей</w:t>
      </w:r>
      <w:r w:rsidR="00AB1F2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и предложения по её совершенствованию. </w:t>
      </w:r>
    </w:p>
    <w:p w14:paraId="37DB6121" w14:textId="5868B5D4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4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.2. Презентация должна 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содержать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не более </w:t>
      </w:r>
      <w:r w:rsidR="005C25B6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10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слайдов</w:t>
      </w:r>
      <w:r w:rsidR="005C25B6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14:paraId="762A04EE" w14:textId="60FDF491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4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.3. Презентаци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я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должн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а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соответствовать следующим критериям:</w:t>
      </w:r>
    </w:p>
    <w:p w14:paraId="450C056A" w14:textId="77777777" w:rsidR="00CA1124" w:rsidRPr="005C31FF" w:rsidRDefault="00CA1124" w:rsidP="005C31F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Содержательность и информативность;</w:t>
      </w:r>
    </w:p>
    <w:p w14:paraId="79387D29" w14:textId="77777777" w:rsidR="00CA1124" w:rsidRPr="005C31FF" w:rsidRDefault="00CA1124" w:rsidP="005C31F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Оригинальность подхода к подаче информации;</w:t>
      </w:r>
    </w:p>
    <w:p w14:paraId="07267CF1" w14:textId="77777777" w:rsidR="00CA1124" w:rsidRPr="005C31FF" w:rsidRDefault="00CA1124" w:rsidP="005C31F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Использование качественных фотографий и иллюстраций;</w:t>
      </w:r>
    </w:p>
    <w:p w14:paraId="6A93E484" w14:textId="1A4D6B79" w:rsidR="00CA1124" w:rsidRPr="005C31FF" w:rsidRDefault="00CA1124" w:rsidP="005C31F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Логичность структуры и последовательность изложения материала.</w:t>
      </w:r>
    </w:p>
    <w:p w14:paraId="042DB351" w14:textId="7777777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5. Порядок подачи заявок</w:t>
      </w:r>
    </w:p>
    <w:p w14:paraId="6844DB21" w14:textId="395C346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5.1. Для участия в Конкурсе необходимо заполнить заявку установленного образца и предоставить презентацию в электронном виде </w:t>
      </w:r>
      <w:r w:rsidR="006D72D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в неизменяемом формате (размер </w:t>
      </w:r>
      <w:r w:rsidR="002B0BA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файла</w:t>
      </w:r>
      <w:r w:rsidR="006D72D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не более 10 мегабайт)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14:paraId="34975D60" w14:textId="30D9CB59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5.2. Заявка должна содержать следующие данные:</w:t>
      </w:r>
    </w:p>
    <w:p w14:paraId="2E5AD5FF" w14:textId="39A34F85" w:rsidR="00B56500" w:rsidRPr="005C31FF" w:rsidRDefault="00B56500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i/>
          <w:i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Для школьных команд:</w:t>
      </w:r>
    </w:p>
    <w:p w14:paraId="2DE6044B" w14:textId="55DB507C" w:rsidR="00CA1124" w:rsidRPr="005C31FF" w:rsidRDefault="00CA1124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</w:t>
      </w:r>
      <w:r w:rsidR="00C2060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 </w:t>
      </w:r>
      <w:r w:rsidR="006D72D7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капитана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группы;</w:t>
      </w:r>
    </w:p>
    <w:p w14:paraId="58F648A2" w14:textId="66F7DF29" w:rsidR="00CA1124" w:rsidRPr="005C31FF" w:rsidRDefault="00CA1124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Список участников группы</w:t>
      </w:r>
      <w:r w:rsidR="002B0BA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и их в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озраст;</w:t>
      </w:r>
    </w:p>
    <w:p w14:paraId="7B4D5C78" w14:textId="77777777" w:rsidR="00CA1124" w:rsidRPr="005C31FF" w:rsidRDefault="00CA1124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Название образовательного учреждения;</w:t>
      </w:r>
    </w:p>
    <w:p w14:paraId="61E15DD4" w14:textId="4E390AA6" w:rsidR="00CA1124" w:rsidRPr="005C31FF" w:rsidRDefault="00CA1124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Контактный телефон и адрес электронной почты ответственного лица.</w:t>
      </w:r>
    </w:p>
    <w:p w14:paraId="2C893CDA" w14:textId="7F88080A" w:rsidR="00B56500" w:rsidRPr="005C31FF" w:rsidRDefault="006D72D7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Согласия </w:t>
      </w:r>
      <w:r w:rsidR="002B0BA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родителей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на обработку персональных данных участников группы </w:t>
      </w:r>
    </w:p>
    <w:p w14:paraId="15C1D005" w14:textId="5700CB73" w:rsidR="00B56500" w:rsidRPr="005C31FF" w:rsidRDefault="00B56500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i/>
          <w:iCs/>
          <w:color w:val="080808"/>
          <w:spacing w:val="-5"/>
          <w:sz w:val="24"/>
          <w:szCs w:val="24"/>
          <w:lang w:eastAsia="ru-RU"/>
        </w:rPr>
        <w:t xml:space="preserve">Для дошкольных учреждений: </w:t>
      </w:r>
    </w:p>
    <w:p w14:paraId="68D5A282" w14:textId="47EEA11F" w:rsidR="00B56500" w:rsidRPr="005C31FF" w:rsidRDefault="00B56500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ФИО сотрудника;</w:t>
      </w:r>
    </w:p>
    <w:p w14:paraId="2ADBF8AA" w14:textId="77777777" w:rsidR="00B56500" w:rsidRPr="005C31FF" w:rsidRDefault="00B56500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Название образовательного учреждения;</w:t>
      </w:r>
    </w:p>
    <w:p w14:paraId="53DF67C6" w14:textId="28A7F6A2" w:rsidR="00B56500" w:rsidRPr="005C31FF" w:rsidRDefault="00B56500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Контактный телефон и адрес электронной почты.</w:t>
      </w:r>
    </w:p>
    <w:p w14:paraId="3C9D04DA" w14:textId="26C5C70F" w:rsidR="00B56500" w:rsidRPr="005C31FF" w:rsidRDefault="00B56500" w:rsidP="005C31FF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Согласи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е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на обработку персональных данных сотрудника   </w:t>
      </w:r>
    </w:p>
    <w:p w14:paraId="7B3C41AF" w14:textId="77777777" w:rsidR="00AC37E6" w:rsidRDefault="00CA1124" w:rsidP="00AC37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6. </w:t>
      </w:r>
      <w:r w:rsid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Определение и награждение победителей Конкурса</w:t>
      </w:r>
    </w:p>
    <w:p w14:paraId="3C156454" w14:textId="37094F84" w:rsidR="00CA1124" w:rsidRPr="00AC37E6" w:rsidRDefault="00CA1124" w:rsidP="00AC37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 xml:space="preserve">6.1. Оценка конкурсных работ проводится </w:t>
      </w:r>
      <w:r w:rsidR="005C25B6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оргкомитетом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, состоящим из представителей организаторов, педагогов и специалистов в области безопасности дорожного движения.</w:t>
      </w:r>
    </w:p>
    <w:p w14:paraId="1BB6CB67" w14:textId="7777777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6.2. При оценке работ учитываются следующие критерии:</w:t>
      </w:r>
    </w:p>
    <w:p w14:paraId="4EA5DC93" w14:textId="77777777" w:rsidR="00CA1124" w:rsidRPr="005C31FF" w:rsidRDefault="00CA1124" w:rsidP="005C31FF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Соответствие тематике Конкурса;</w:t>
      </w:r>
    </w:p>
    <w:p w14:paraId="4C0BC90C" w14:textId="77777777" w:rsidR="00CA1124" w:rsidRPr="005C31FF" w:rsidRDefault="00CA1124" w:rsidP="005C31FF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Оригинальность идеи и исполнения;</w:t>
      </w:r>
    </w:p>
    <w:p w14:paraId="7B2C9C6F" w14:textId="77777777" w:rsidR="00CA1124" w:rsidRPr="005C31FF" w:rsidRDefault="00CA1124" w:rsidP="005C31FF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Качество выполнения работы;</w:t>
      </w:r>
    </w:p>
    <w:p w14:paraId="3761B585" w14:textId="3311F3A8" w:rsidR="003210AD" w:rsidRPr="005C31FF" w:rsidRDefault="00CA1124" w:rsidP="005C31FF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Информативность и доступность материала для целевой аудитории.</w:t>
      </w:r>
    </w:p>
    <w:p w14:paraId="191E9399" w14:textId="50CE5940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6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3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="00653DF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Победители Конкурса определяются </w:t>
      </w:r>
      <w:r w:rsidR="002B0BAF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отдельно 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</w:t>
      </w:r>
      <w:r w:rsidR="00DF0DCB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каждой категории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14:paraId="45112667" w14:textId="29117092" w:rsidR="00CA1124" w:rsidRPr="005C31FF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6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4</w:t>
      </w:r>
      <w:r w:rsidR="00CA1124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  <w:r w:rsidR="00DF0DCB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Всем победителям и призерам Конкурса вручаются дипломы и памятные подарки.</w:t>
      </w:r>
    </w:p>
    <w:p w14:paraId="7E223603" w14:textId="00A18198" w:rsidR="00DF0DCB" w:rsidRDefault="005C31FF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6</w:t>
      </w:r>
      <w:r w:rsidR="00DF0DCB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5</w:t>
      </w:r>
      <w:r w:rsidR="00DF0DCB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. Информация об итогах Конкурса и работы победителей размеща</w:t>
      </w:r>
      <w:r w:rsidR="00881149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е</w:t>
      </w:r>
      <w:r w:rsidR="00DF0DCB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тся в СМИ.</w:t>
      </w:r>
    </w:p>
    <w:p w14:paraId="20624D4E" w14:textId="6C53C827" w:rsidR="005C31FF" w:rsidRPr="00AD4ECE" w:rsidRDefault="005C31FF" w:rsidP="005C31F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D4ECE"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с организационным комитетом</w:t>
      </w:r>
    </w:p>
    <w:p w14:paraId="763C5ED5" w14:textId="0AF47D45" w:rsid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7.1. </w:t>
      </w:r>
      <w:r w:rsidR="00400924" w:rsidRPr="00400924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Контактным лицом от организационного комитета Конкурса в </w:t>
      </w:r>
      <w:r w:rsidR="00AC37E6"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Ростовской области является Зотьев Алексей Евгеньевич, тел. 8 (903) 4395727, электронная почта </w:t>
      </w:r>
      <w:r w:rsidR="00AC3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zont</w:t>
      </w:r>
      <w:r w:rsidR="00AC37E6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_77@</w:t>
      </w:r>
      <w:r w:rsidR="00AC3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="00AC37E6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C3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r w:rsidR="00AC37E6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725CE3" w14:textId="0CE90157" w:rsidR="005C31FF" w:rsidRPr="005C31FF" w:rsidRDefault="005C31FF" w:rsidP="005C31F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7.2. Контактное лицо осуществляет взаимодействие с участниками по вопросам участия в Конкурсе. </w:t>
      </w:r>
    </w:p>
    <w:p w14:paraId="66BD795E" w14:textId="7777777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</w:pPr>
      <w:r w:rsidRPr="005C31FF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8. Заключительные положения</w:t>
      </w:r>
    </w:p>
    <w:p w14:paraId="0DE5FE04" w14:textId="7777777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8.1.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14:paraId="4B4EA463" w14:textId="0B3A79A5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8.2. Решение </w:t>
      </w:r>
      <w:r w:rsidR="00653DF0"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оргкомитета </w:t>
      </w: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является окончательным и обжалованию не подлежит.</w:t>
      </w:r>
    </w:p>
    <w:p w14:paraId="23054800" w14:textId="77777777" w:rsidR="00CA1124" w:rsidRPr="005C31FF" w:rsidRDefault="00CA1124" w:rsidP="005C31F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C31FF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8.3. Настоящее Положение может быть изменено или дополнено организаторами в процессе подготовки и проведения Конкурса.</w:t>
      </w:r>
    </w:p>
    <w:p w14:paraId="10C91791" w14:textId="784EC502" w:rsidR="00580BC2" w:rsidRDefault="00580BC2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E8CB20" w14:textId="7DC54597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0BB030" w14:textId="1F72E9E5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83C279" w14:textId="57C84BFC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17ECF2" w14:textId="42E9D70E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C1771" w14:textId="3F4C1E58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4FD11" w14:textId="19DD72FC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0E00C" w14:textId="53F01688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D4802" w14:textId="78E03E14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B4A80" w14:textId="1EEA0908" w:rsidR="00400924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E62F14" w14:textId="60B2079B" w:rsidR="00400924" w:rsidRPr="00881149" w:rsidRDefault="00BE7069" w:rsidP="00400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400924" w:rsidRPr="00881149">
        <w:rPr>
          <w:rFonts w:ascii="Times New Roman" w:eastAsia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00924" w:rsidRPr="0088114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школьной команды</w:t>
      </w:r>
    </w:p>
    <w:p w14:paraId="1BA911F2" w14:textId="084CA2A5" w:rsidR="00400924" w:rsidRPr="00A75FD4" w:rsidRDefault="00AC37E6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 региональном</w:t>
      </w:r>
      <w:r w:rsidR="004009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этапе </w:t>
      </w:r>
      <w:r w:rsidR="004009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го</w:t>
      </w:r>
      <w:r w:rsidR="004009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400924"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="004009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лучших решений среди школ и дошкольных учреждений «</w:t>
      </w:r>
      <w:r w:rsidR="00400924"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Уголок </w:t>
      </w:r>
      <w:r w:rsidR="004009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безопасности дорожного движения»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3261"/>
      </w:tblGrid>
      <w:tr w:rsidR="00400924" w:rsidRPr="00114550" w14:paraId="38BA2686" w14:textId="77777777" w:rsidTr="00C431AA">
        <w:tc>
          <w:tcPr>
            <w:tcW w:w="7366" w:type="dxa"/>
          </w:tcPr>
          <w:p w14:paraId="4022382C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261" w:type="dxa"/>
          </w:tcPr>
          <w:p w14:paraId="7BD1BFDB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участников (полных лет, или дата рождения</w:t>
            </w:r>
          </w:p>
        </w:tc>
      </w:tr>
      <w:tr w:rsidR="00400924" w:rsidRPr="00114550" w14:paraId="35604EFE" w14:textId="77777777" w:rsidTr="00C431AA">
        <w:tc>
          <w:tcPr>
            <w:tcW w:w="7366" w:type="dxa"/>
          </w:tcPr>
          <w:p w14:paraId="5864C728" w14:textId="77777777" w:rsidR="00400924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939A0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647EC7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24" w:rsidRPr="00114550" w14:paraId="62929A65" w14:textId="77777777" w:rsidTr="00C431AA">
        <w:tc>
          <w:tcPr>
            <w:tcW w:w="7366" w:type="dxa"/>
          </w:tcPr>
          <w:p w14:paraId="4AC330AD" w14:textId="77777777" w:rsidR="00400924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F44D9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71172A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24" w:rsidRPr="00114550" w14:paraId="09A03CA1" w14:textId="77777777" w:rsidTr="00C431AA">
        <w:tc>
          <w:tcPr>
            <w:tcW w:w="7366" w:type="dxa"/>
          </w:tcPr>
          <w:p w14:paraId="2D3A035D" w14:textId="77777777" w:rsidR="00400924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FC521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5A3B42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24" w:rsidRPr="00114550" w14:paraId="05EB1F98" w14:textId="77777777" w:rsidTr="00C431AA">
        <w:tc>
          <w:tcPr>
            <w:tcW w:w="7366" w:type="dxa"/>
          </w:tcPr>
          <w:p w14:paraId="6342A475" w14:textId="77777777" w:rsidR="00400924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C10A5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07523E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24" w:rsidRPr="00114550" w14:paraId="2FF10D0E" w14:textId="77777777" w:rsidTr="00C431AA">
        <w:tc>
          <w:tcPr>
            <w:tcW w:w="7366" w:type="dxa"/>
          </w:tcPr>
          <w:p w14:paraId="2827C27E" w14:textId="77777777" w:rsidR="00400924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D1F10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7D60A2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8EA2A2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204CE" w14:textId="77777777" w:rsidR="00400924" w:rsidRPr="00114550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C7F3884" w14:textId="77777777" w:rsidR="00400924" w:rsidRPr="00114550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14:paraId="07A7E62A" w14:textId="77777777" w:rsidR="00400924" w:rsidRPr="00114550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4F35944D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Название команды: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5872CE8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капитана (родителей): ____________________________________________________</w:t>
      </w:r>
    </w:p>
    <w:p w14:paraId="3DD29F71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14:paraId="543B7FC0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14:paraId="09A0D074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9B499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25634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1F635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F4FFB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C2C6C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0F5B7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F3616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C435" w14:textId="4A256E62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876C0" w14:textId="74C072B9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E0E48" w14:textId="4E76A95C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C1A05" w14:textId="378F055D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D8892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5F368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7A190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и использование конкурсной работы</w:t>
      </w:r>
    </w:p>
    <w:p w14:paraId="7FFE07C5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14:paraId="4F7D1770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(ФИО и дата рождения родителя или законного представителя участника 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 xml:space="preserve"> лучших решений среди школ и дошкольных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>Уголок безопасности дорож</w:t>
      </w:r>
      <w:r>
        <w:rPr>
          <w:rFonts w:ascii="Times New Roman" w:eastAsia="Times New Roman" w:hAnsi="Times New Roman" w:cs="Times New Roman"/>
          <w:sz w:val="24"/>
          <w:szCs w:val="24"/>
        </w:rPr>
        <w:t>ного движения»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CF8FBBB" w14:textId="77777777" w:rsidR="00400924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46DDF8D2" w14:textId="4405006A" w:rsidR="00400924" w:rsidRDefault="00400924" w:rsidP="004009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1149">
        <w:rPr>
          <w:rFonts w:ascii="Times New Roman" w:eastAsia="Times New Roman" w:hAnsi="Times New Roman" w:cs="Times New Roman"/>
          <w:sz w:val="20"/>
          <w:szCs w:val="20"/>
        </w:rPr>
        <w:t>(адрес: Субъект РФ, Населенный пункт, улица, дом, квартира)</w:t>
      </w:r>
    </w:p>
    <w:p w14:paraId="0EEDA9FE" w14:textId="09495994" w:rsidR="00400924" w:rsidRPr="00400924" w:rsidRDefault="00400924" w:rsidP="00400924">
      <w:pPr>
        <w:rPr>
          <w:rFonts w:ascii="Times New Roman" w:eastAsia="Times New Roman" w:hAnsi="Times New Roman" w:cs="Times New Roman"/>
          <w:sz w:val="24"/>
          <w:szCs w:val="24"/>
        </w:rPr>
      </w:pPr>
      <w:r w:rsidRPr="00400924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14:paraId="4C9F597E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и изображение моего ребенка</w:t>
      </w:r>
    </w:p>
    <w:p w14:paraId="18392260" w14:textId="77777777" w:rsidR="00400924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2E86A0E" w14:textId="77777777" w:rsidR="00400924" w:rsidRPr="00881149" w:rsidRDefault="00400924" w:rsidP="004009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1149">
        <w:rPr>
          <w:rFonts w:ascii="Times New Roman" w:eastAsia="Times New Roman" w:hAnsi="Times New Roman" w:cs="Times New Roman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</w:rPr>
        <w:t>, дата рождения</w:t>
      </w:r>
      <w:r w:rsidRPr="00881149">
        <w:rPr>
          <w:rFonts w:ascii="Times New Roman" w:eastAsia="Times New Roman" w:hAnsi="Times New Roman" w:cs="Times New Roman"/>
          <w:sz w:val="20"/>
          <w:szCs w:val="20"/>
        </w:rPr>
        <w:t xml:space="preserve"> ребенка)</w:t>
      </w:r>
    </w:p>
    <w:p w14:paraId="0939893C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14:paraId="7F5276B8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изображение, телефон, электронный адрес.</w:t>
      </w:r>
    </w:p>
    <w:p w14:paraId="19A16C54" w14:textId="49FBD1B6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Данным </w:t>
      </w:r>
      <w:r w:rsidR="00617B54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образовательное учреждение, конкурсная работа.</w:t>
      </w:r>
    </w:p>
    <w:p w14:paraId="60C5932D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14:paraId="16AC1C30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14:paraId="63C2140F" w14:textId="77777777" w:rsidR="00400924" w:rsidRDefault="00400924" w:rsidP="004009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886D40" w14:textId="77777777" w:rsidR="00400924" w:rsidRDefault="00400924" w:rsidP="004009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            ______________________            _____________________</w:t>
      </w:r>
    </w:p>
    <w:p w14:paraId="37D3F602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81149">
        <w:rPr>
          <w:rFonts w:ascii="Times New Roman" w:eastAsia="Times New Roman" w:hAnsi="Times New Roman" w:cs="Times New Roman"/>
          <w:sz w:val="20"/>
          <w:szCs w:val="20"/>
        </w:rPr>
        <w:t xml:space="preserve">(личная 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881149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(расшифровка)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881149">
        <w:rPr>
          <w:rFonts w:ascii="Times New Roman" w:eastAsia="Times New Roman" w:hAnsi="Times New Roman" w:cs="Times New Roman"/>
          <w:sz w:val="20"/>
          <w:szCs w:val="20"/>
        </w:rPr>
        <w:t xml:space="preserve">     (дата)</w:t>
      </w:r>
    </w:p>
    <w:p w14:paraId="599188AF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5993C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46FB6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E5597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62560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48B19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912E8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A6F312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7DA7E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6159F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86CBA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FC7B5" w14:textId="77777777" w:rsidR="00400924" w:rsidRDefault="00400924" w:rsidP="00400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98702" w14:textId="77777777" w:rsidR="00400924" w:rsidRPr="00881149" w:rsidRDefault="00400924" w:rsidP="00400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Pr="00881149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учреждения</w:t>
      </w:r>
    </w:p>
    <w:p w14:paraId="658D0F49" w14:textId="77777777" w:rsidR="00400924" w:rsidRPr="00A75FD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во всероссийском 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лучших решений среди школ и дошкольных учреждений «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безопасности дорожного движения»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3402"/>
      </w:tblGrid>
      <w:tr w:rsidR="00400924" w:rsidRPr="00114550" w14:paraId="240362E4" w14:textId="77777777" w:rsidTr="00C431AA">
        <w:tc>
          <w:tcPr>
            <w:tcW w:w="5807" w:type="dxa"/>
          </w:tcPr>
          <w:p w14:paraId="6F904483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402" w:type="dxa"/>
          </w:tcPr>
          <w:p w14:paraId="0CA15340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</w:tr>
      <w:tr w:rsidR="00400924" w:rsidRPr="00114550" w14:paraId="4DBF6A7D" w14:textId="77777777" w:rsidTr="00C431AA">
        <w:tc>
          <w:tcPr>
            <w:tcW w:w="5807" w:type="dxa"/>
          </w:tcPr>
          <w:p w14:paraId="30F597DA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F438F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FBC16" w14:textId="77777777" w:rsidR="00400924" w:rsidRPr="00114550" w:rsidRDefault="00400924" w:rsidP="00C43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516BA" w14:textId="77777777" w:rsidR="00400924" w:rsidRPr="00114550" w:rsidRDefault="00400924" w:rsidP="004009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5A4D4" w14:textId="77777777" w:rsidR="00400924" w:rsidRPr="00114550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773128E3" w14:textId="77777777" w:rsidR="00400924" w:rsidRPr="00114550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14:paraId="33FA7E6F" w14:textId="77777777" w:rsidR="00400924" w:rsidRPr="00114550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1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D12671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14:paraId="11BC86C9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14:paraId="088B764F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14:paraId="69466B65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2F275" w14:textId="77777777" w:rsidR="00400924" w:rsidRDefault="00400924" w:rsidP="004009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конкурсной работы</w:t>
      </w:r>
    </w:p>
    <w:p w14:paraId="196C5A82" w14:textId="77777777" w:rsidR="00400924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14:paraId="6CD8E532" w14:textId="77777777" w:rsidR="00400924" w:rsidRPr="00F37D52" w:rsidRDefault="00400924" w:rsidP="004009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D52">
        <w:rPr>
          <w:rFonts w:ascii="Times New Roman" w:eastAsia="Times New Roman" w:hAnsi="Times New Roman" w:cs="Times New Roman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</w:rPr>
        <w:t>, дата рождения</w:t>
      </w:r>
      <w:r w:rsidRPr="00F37D52">
        <w:rPr>
          <w:rFonts w:ascii="Times New Roman" w:eastAsia="Times New Roman" w:hAnsi="Times New Roman" w:cs="Times New Roman"/>
          <w:sz w:val="20"/>
          <w:szCs w:val="20"/>
        </w:rPr>
        <w:t xml:space="preserve"> сотрудника дошкольного учреждения)</w:t>
      </w:r>
    </w:p>
    <w:p w14:paraId="57DDA34D" w14:textId="77777777" w:rsidR="00400924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CCEAFCA" w14:textId="77777777" w:rsidR="00400924" w:rsidRPr="00F37D52" w:rsidRDefault="00400924" w:rsidP="0040092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D52">
        <w:rPr>
          <w:rFonts w:ascii="Times New Roman" w:eastAsia="Times New Roman" w:hAnsi="Times New Roman" w:cs="Times New Roman"/>
          <w:sz w:val="20"/>
          <w:szCs w:val="20"/>
        </w:rPr>
        <w:t>(адрес: Субъект РФ, Населенный пункт, улица, дом, квартира)</w:t>
      </w:r>
    </w:p>
    <w:p w14:paraId="503ACB06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моих персональных данных.</w:t>
      </w:r>
    </w:p>
    <w:p w14:paraId="7A8B7BB8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14:paraId="54163A2D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телефон, электронный адрес.</w:t>
      </w:r>
    </w:p>
    <w:p w14:paraId="73C2C5C2" w14:textId="0947DF7C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Данным </w:t>
      </w:r>
      <w:r w:rsidR="00617B54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разрешаю считать общедоступными, в том числе выставлять в сети «Интернет», следующие мои персональные данные: ФИО, населённый пункт, образовательное учреждение, конкурсная работа.</w:t>
      </w:r>
    </w:p>
    <w:p w14:paraId="12299585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</w:t>
      </w:r>
      <w:r w:rsidRPr="00C20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Партии «Единая Россия» в субъекте Российской Федерации по указанным мною в заявке каналам связи.</w:t>
      </w:r>
    </w:p>
    <w:p w14:paraId="6059D479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14:paraId="713918E5" w14:textId="77777777" w:rsidR="00400924" w:rsidRDefault="00400924" w:rsidP="00400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CFB75" w14:textId="77777777" w:rsidR="00400924" w:rsidRDefault="00400924" w:rsidP="00400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            ______________________            _____________________</w:t>
      </w:r>
    </w:p>
    <w:p w14:paraId="73C7917D" w14:textId="77777777" w:rsidR="00400924" w:rsidRDefault="00400924" w:rsidP="00400924"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37D52">
        <w:rPr>
          <w:rFonts w:ascii="Times New Roman" w:eastAsia="Times New Roman" w:hAnsi="Times New Roman" w:cs="Times New Roman"/>
          <w:sz w:val="20"/>
          <w:szCs w:val="20"/>
        </w:rPr>
        <w:t xml:space="preserve">(личная 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37D52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37D52">
        <w:rPr>
          <w:rFonts w:ascii="Times New Roman" w:eastAsia="Times New Roman" w:hAnsi="Times New Roman" w:cs="Times New Roman"/>
          <w:sz w:val="20"/>
          <w:szCs w:val="20"/>
        </w:rPr>
        <w:t>(дата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3694563" w14:textId="77777777" w:rsidR="00400924" w:rsidRPr="005C31FF" w:rsidRDefault="00400924" w:rsidP="005C3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00924" w:rsidRPr="005C31FF" w:rsidSect="00881149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F44"/>
    <w:multiLevelType w:val="multilevel"/>
    <w:tmpl w:val="FE2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F4E2E"/>
    <w:multiLevelType w:val="multilevel"/>
    <w:tmpl w:val="002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2183A"/>
    <w:multiLevelType w:val="hybridMultilevel"/>
    <w:tmpl w:val="772C6198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032D5"/>
    <w:multiLevelType w:val="multilevel"/>
    <w:tmpl w:val="B28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24D9"/>
    <w:multiLevelType w:val="hybridMultilevel"/>
    <w:tmpl w:val="BA6C556C"/>
    <w:lvl w:ilvl="0" w:tplc="6EEE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5000"/>
    <w:multiLevelType w:val="hybridMultilevel"/>
    <w:tmpl w:val="07AA5E50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17854"/>
    <w:multiLevelType w:val="hybridMultilevel"/>
    <w:tmpl w:val="0472F81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B147D"/>
    <w:multiLevelType w:val="hybridMultilevel"/>
    <w:tmpl w:val="39D63D48"/>
    <w:lvl w:ilvl="0" w:tplc="6EEE44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3231E6"/>
    <w:multiLevelType w:val="hybridMultilevel"/>
    <w:tmpl w:val="DCD8CCA4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471673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45791348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1247981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1598187">
    <w:abstractNumId w:val="6"/>
  </w:num>
  <w:num w:numId="5" w16cid:durableId="1667396871">
    <w:abstractNumId w:val="5"/>
  </w:num>
  <w:num w:numId="6" w16cid:durableId="1160586515">
    <w:abstractNumId w:val="2"/>
  </w:num>
  <w:num w:numId="7" w16cid:durableId="555162713">
    <w:abstractNumId w:val="8"/>
  </w:num>
  <w:num w:numId="8" w16cid:durableId="581380771">
    <w:abstractNumId w:val="7"/>
  </w:num>
  <w:num w:numId="9" w16cid:durableId="115398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24"/>
    <w:rsid w:val="00006162"/>
    <w:rsid w:val="00114550"/>
    <w:rsid w:val="001A61BA"/>
    <w:rsid w:val="001B0B1B"/>
    <w:rsid w:val="0024481F"/>
    <w:rsid w:val="002B0BAF"/>
    <w:rsid w:val="003210AD"/>
    <w:rsid w:val="003253A6"/>
    <w:rsid w:val="00400924"/>
    <w:rsid w:val="0041562B"/>
    <w:rsid w:val="00475CFB"/>
    <w:rsid w:val="004E1D4C"/>
    <w:rsid w:val="00580BC2"/>
    <w:rsid w:val="005929F8"/>
    <w:rsid w:val="005C25B6"/>
    <w:rsid w:val="005C31FF"/>
    <w:rsid w:val="00617B54"/>
    <w:rsid w:val="00653DF0"/>
    <w:rsid w:val="006D72D7"/>
    <w:rsid w:val="007C2569"/>
    <w:rsid w:val="0085678E"/>
    <w:rsid w:val="00871605"/>
    <w:rsid w:val="00876D06"/>
    <w:rsid w:val="00881149"/>
    <w:rsid w:val="0093487B"/>
    <w:rsid w:val="00A026DC"/>
    <w:rsid w:val="00A3783D"/>
    <w:rsid w:val="00A66118"/>
    <w:rsid w:val="00A75FD4"/>
    <w:rsid w:val="00AB1411"/>
    <w:rsid w:val="00AB1F27"/>
    <w:rsid w:val="00AC37E6"/>
    <w:rsid w:val="00B56500"/>
    <w:rsid w:val="00B94868"/>
    <w:rsid w:val="00BE7069"/>
    <w:rsid w:val="00BF50D7"/>
    <w:rsid w:val="00C15278"/>
    <w:rsid w:val="00C20604"/>
    <w:rsid w:val="00C539C8"/>
    <w:rsid w:val="00C7352D"/>
    <w:rsid w:val="00CA1124"/>
    <w:rsid w:val="00CC6A43"/>
    <w:rsid w:val="00DA12FF"/>
    <w:rsid w:val="00DF0DCB"/>
    <w:rsid w:val="00E07FD6"/>
    <w:rsid w:val="00E12F70"/>
    <w:rsid w:val="00F37D52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579"/>
  <w15:chartTrackingRefBased/>
  <w15:docId w15:val="{D85A0A1B-553D-4742-BA37-D8E5BEE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24"/>
    <w:pPr>
      <w:ind w:left="720"/>
      <w:contextualSpacing/>
    </w:pPr>
  </w:style>
  <w:style w:type="table" w:styleId="a4">
    <w:name w:val="Table Grid"/>
    <w:basedOn w:val="a1"/>
    <w:uiPriority w:val="39"/>
    <w:rsid w:val="00A7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82C07-3016-4D5E-B607-00F0BC7C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А.А.Бобровских</dc:creator>
  <cp:keywords/>
  <dc:description/>
  <cp:lastModifiedBy>Алексей Зотьев</cp:lastModifiedBy>
  <cp:revision>8</cp:revision>
  <cp:lastPrinted>2025-04-18T05:51:00Z</cp:lastPrinted>
  <dcterms:created xsi:type="dcterms:W3CDTF">2025-04-18T05:35:00Z</dcterms:created>
  <dcterms:modified xsi:type="dcterms:W3CDTF">2025-04-21T06:41:00Z</dcterms:modified>
</cp:coreProperties>
</file>